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017678" w14:textId="77777777" w:rsidR="009969CB" w:rsidRPr="009969CB" w:rsidRDefault="009969CB" w:rsidP="002D3E30">
      <w:pPr>
        <w:pStyle w:val="Nagwek1"/>
        <w:tabs>
          <w:tab w:val="left" w:leader="dot" w:pos="8505"/>
        </w:tabs>
      </w:pPr>
      <w:r w:rsidRPr="009969CB">
        <w:t>Umowa powierzenia przetwarzania danych osobowych</w:t>
      </w:r>
    </w:p>
    <w:p w14:paraId="517FF3E4" w14:textId="77777777" w:rsidR="00101C4F" w:rsidRDefault="009969CB" w:rsidP="0076791C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b/>
        </w:rPr>
      </w:pPr>
      <w:r w:rsidRPr="009969CB">
        <w:t>zawarta w dniu</w:t>
      </w:r>
      <w:r w:rsidRPr="009969CB">
        <w:tab/>
        <w:t xml:space="preserve">r. </w:t>
      </w:r>
      <w:r>
        <w:t>w</w:t>
      </w:r>
      <w:r w:rsidRPr="009969CB">
        <w:t>e Wrocławiu</w:t>
      </w:r>
      <w:r w:rsidR="006B3ACE">
        <w:br/>
      </w:r>
      <w:r w:rsidRPr="009969CB">
        <w:t>pomiędzy:</w:t>
      </w:r>
      <w:r w:rsidR="006B3ACE">
        <w:br/>
      </w:r>
      <w:r w:rsidRPr="009969CB">
        <w:t>Fundacją Wspierania Organizacji Pozarządowych „</w:t>
      </w:r>
      <w:proofErr w:type="spellStart"/>
      <w:r w:rsidRPr="00101C4F">
        <w:t>Umbrella</w:t>
      </w:r>
      <w:proofErr w:type="spellEnd"/>
      <w:r w:rsidRPr="009969CB">
        <w:t xml:space="preserve">” </w:t>
      </w:r>
      <w:r w:rsidRPr="009969CB">
        <w:br/>
        <w:t>ul. Legnicka 65</w:t>
      </w:r>
      <w:r w:rsidRPr="009969CB">
        <w:br/>
        <w:t>54 - 206 Wrocław</w:t>
      </w:r>
      <w:r w:rsidRPr="009969CB">
        <w:br/>
        <w:t>KRS: 0000281794</w:t>
      </w:r>
      <w:r w:rsidRPr="009969CB">
        <w:br/>
        <w:t>Reprezentowaną zgodnie z KRS</w:t>
      </w:r>
      <w:r w:rsidRPr="009969CB">
        <w:br/>
        <w:t xml:space="preserve">zwaną / zwanym w dalszej części niniejszej umowy </w:t>
      </w:r>
      <w:r w:rsidRPr="009969CB">
        <w:rPr>
          <w:b/>
        </w:rPr>
        <w:t>Operatorem</w:t>
      </w:r>
    </w:p>
    <w:p w14:paraId="393393D3" w14:textId="101C54F6" w:rsidR="00101C4F" w:rsidRDefault="00101C4F" w:rsidP="0076791C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b/>
        </w:rPr>
      </w:pPr>
      <w:r>
        <w:rPr>
          <w:b/>
        </w:rPr>
        <w:t>lub</w:t>
      </w:r>
    </w:p>
    <w:p w14:paraId="190120BF" w14:textId="77777777" w:rsidR="006F1853" w:rsidRPr="006F1853" w:rsidRDefault="006F1853" w:rsidP="006F1853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rFonts w:cs="Calibri"/>
          <w:color w:val="000000"/>
        </w:rPr>
      </w:pPr>
      <w:r w:rsidRPr="006F1853">
        <w:rPr>
          <w:rFonts w:cs="Calibri"/>
          <w:color w:val="000000"/>
        </w:rPr>
        <w:t>Centrum ds. Katastrof i Klęsk Żywiołowych "TRATWA"</w:t>
      </w:r>
    </w:p>
    <w:p w14:paraId="5B51EC91" w14:textId="77777777" w:rsidR="006F1853" w:rsidRPr="006F1853" w:rsidRDefault="006F1853" w:rsidP="006F1853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rFonts w:cs="Calibri"/>
          <w:color w:val="000000"/>
        </w:rPr>
      </w:pPr>
      <w:r w:rsidRPr="006F1853">
        <w:rPr>
          <w:rFonts w:cs="Calibri"/>
          <w:color w:val="000000"/>
        </w:rPr>
        <w:t xml:space="preserve"> ul. Henryka Probusa 9/4</w:t>
      </w:r>
    </w:p>
    <w:p w14:paraId="70ED64D1" w14:textId="77777777" w:rsidR="006F1853" w:rsidRPr="006F1853" w:rsidRDefault="006F1853" w:rsidP="006F1853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rFonts w:cs="Calibri"/>
          <w:color w:val="000000"/>
        </w:rPr>
      </w:pPr>
      <w:r w:rsidRPr="006F1853">
        <w:rPr>
          <w:rFonts w:cs="Calibri"/>
          <w:color w:val="000000"/>
        </w:rPr>
        <w:t xml:space="preserve"> 50-242 Wrocław</w:t>
      </w:r>
    </w:p>
    <w:p w14:paraId="15B07E8C" w14:textId="17A050F6" w:rsidR="00101C4F" w:rsidRPr="006F1853" w:rsidRDefault="006F1853" w:rsidP="006F1853">
      <w:pPr>
        <w:tabs>
          <w:tab w:val="left" w:leader="dot" w:pos="3402"/>
          <w:tab w:val="left" w:leader="dot" w:pos="8505"/>
          <w:tab w:val="left" w:leader="dot" w:pos="8789"/>
        </w:tabs>
        <w:contextualSpacing/>
        <w:rPr>
          <w:b/>
        </w:rPr>
      </w:pPr>
      <w:r w:rsidRPr="006F1853">
        <w:rPr>
          <w:rFonts w:cs="Calibri"/>
          <w:color w:val="000000"/>
        </w:rPr>
        <w:t>KRS 0000200183</w:t>
      </w:r>
    </w:p>
    <w:p w14:paraId="7CDCE865" w14:textId="77777777" w:rsidR="004D450A" w:rsidRDefault="004D450A" w:rsidP="0076791C">
      <w:pPr>
        <w:tabs>
          <w:tab w:val="left" w:leader="dot" w:pos="3402"/>
          <w:tab w:val="left" w:leader="dot" w:pos="8505"/>
          <w:tab w:val="left" w:leader="dot" w:pos="8789"/>
        </w:tabs>
        <w:contextualSpacing/>
      </w:pPr>
      <w:r w:rsidRPr="009969CB">
        <w:t>Reprezentowaną zgodnie z KRS</w:t>
      </w:r>
    </w:p>
    <w:p w14:paraId="59D1738C" w14:textId="41CC541E" w:rsidR="0076791C" w:rsidRDefault="004D450A" w:rsidP="0076791C">
      <w:pPr>
        <w:tabs>
          <w:tab w:val="left" w:leader="dot" w:pos="3402"/>
          <w:tab w:val="left" w:leader="dot" w:pos="8505"/>
          <w:tab w:val="left" w:leader="dot" w:pos="8789"/>
        </w:tabs>
        <w:contextualSpacing/>
      </w:pPr>
      <w:r w:rsidRPr="009969CB">
        <w:t xml:space="preserve">zwaną / zwanym w dalszej części niniejszej umowy </w:t>
      </w:r>
      <w:r w:rsidRPr="009969CB">
        <w:rPr>
          <w:b/>
        </w:rPr>
        <w:t>Operatorem</w:t>
      </w:r>
      <w:r w:rsidR="009969CB" w:rsidRPr="009969CB">
        <w:br/>
        <w:t>a</w:t>
      </w:r>
      <w:r w:rsidR="009969CB" w:rsidRPr="009969CB">
        <w:rPr>
          <w:color w:val="000000" w:themeColor="text1"/>
        </w:rPr>
        <w:br/>
      </w:r>
      <w:r w:rsidR="002D3E30">
        <w:t xml:space="preserve"> </w:t>
      </w:r>
      <w:r w:rsidR="002D3E30">
        <w:tab/>
      </w:r>
      <w:r w:rsidR="00E07BFB" w:rsidRPr="002D3E30">
        <w:t xml:space="preserve"> z siedzibą </w:t>
      </w:r>
      <w:r w:rsidR="00994D43" w:rsidRPr="002D3E30">
        <w:t>w</w:t>
      </w:r>
      <w:r w:rsidR="0076791C">
        <w:t xml:space="preserve"> </w:t>
      </w:r>
      <w:r w:rsidR="0076791C">
        <w:tab/>
      </w:r>
    </w:p>
    <w:p w14:paraId="6CEF7CF0" w14:textId="656943BB" w:rsidR="00E07BFB" w:rsidRPr="002D3E30" w:rsidRDefault="00E07BFB" w:rsidP="0076791C">
      <w:pPr>
        <w:tabs>
          <w:tab w:val="left" w:leader="dot" w:pos="3402"/>
          <w:tab w:val="left" w:leader="dot" w:pos="8505"/>
          <w:tab w:val="left" w:leader="dot" w:pos="8789"/>
        </w:tabs>
        <w:contextualSpacing/>
      </w:pPr>
      <w:r w:rsidRPr="002D3E30">
        <w:t>wpisaną</w:t>
      </w:r>
      <w:r w:rsidR="002D3E30">
        <w:t xml:space="preserve"> </w:t>
      </w:r>
      <w:r w:rsidRPr="002D3E30">
        <w:t>/</w:t>
      </w:r>
      <w:r w:rsidR="002D3E30">
        <w:t xml:space="preserve"> </w:t>
      </w:r>
      <w:r w:rsidRPr="002D3E30">
        <w:t>rejestru pod numerem</w:t>
      </w:r>
      <w:r w:rsidR="00862332">
        <w:t>…………………………….</w:t>
      </w:r>
      <w:r w:rsidR="002D3E30">
        <w:t xml:space="preserve"> </w:t>
      </w:r>
      <w:r w:rsidRPr="002D3E30">
        <w:t xml:space="preserve">NIP: </w:t>
      </w:r>
      <w:r w:rsidR="0076791C">
        <w:tab/>
      </w:r>
    </w:p>
    <w:p w14:paraId="3A98F65A" w14:textId="66BB7658" w:rsidR="00E07BFB" w:rsidRPr="002D3E30" w:rsidRDefault="00E07BFB" w:rsidP="002D3E30">
      <w:pPr>
        <w:tabs>
          <w:tab w:val="left" w:leader="dot" w:pos="8789"/>
        </w:tabs>
        <w:contextualSpacing/>
      </w:pPr>
      <w:r w:rsidRPr="002D3E30">
        <w:t>reprezentowanym</w:t>
      </w:r>
      <w:r w:rsidR="002D3E30">
        <w:t xml:space="preserve"> </w:t>
      </w:r>
      <w:r w:rsidRPr="002D3E30">
        <w:t>/</w:t>
      </w:r>
      <w:r w:rsidR="002D3E30">
        <w:t xml:space="preserve"> </w:t>
      </w:r>
      <w:r w:rsidRPr="002D3E30">
        <w:t>reprezentowaną przez:</w:t>
      </w:r>
      <w:r w:rsidR="002D3E30">
        <w:t xml:space="preserve"> </w:t>
      </w:r>
      <w:r w:rsidR="002D3E30">
        <w:tab/>
      </w:r>
    </w:p>
    <w:p w14:paraId="08173D57" w14:textId="7CE504FD" w:rsidR="00E07BFB" w:rsidRPr="009969CB" w:rsidRDefault="00E07BFB" w:rsidP="00E37993">
      <w:pPr>
        <w:contextualSpacing/>
      </w:pPr>
      <w:r w:rsidRPr="009969CB">
        <w:t>zwaną</w:t>
      </w:r>
      <w:r w:rsidR="002D3E30">
        <w:t xml:space="preserve"> </w:t>
      </w:r>
      <w:r w:rsidRPr="009969CB">
        <w:t>/</w:t>
      </w:r>
      <w:r w:rsidR="002D3E30">
        <w:t xml:space="preserve"> </w:t>
      </w:r>
      <w:r w:rsidRPr="009969CB">
        <w:t xml:space="preserve">zwanym w dalszej części niniejszej umowy </w:t>
      </w:r>
      <w:r w:rsidRPr="009969CB">
        <w:rPr>
          <w:b/>
        </w:rPr>
        <w:t>Wnioskodawcą</w:t>
      </w:r>
      <w:r w:rsidR="002D3E30">
        <w:rPr>
          <w:b/>
        </w:rPr>
        <w:br/>
      </w:r>
      <w:r w:rsidRPr="009969CB">
        <w:t>zwani dalej również</w:t>
      </w:r>
      <w:r w:rsidRPr="009969CB">
        <w:rPr>
          <w:b/>
        </w:rPr>
        <w:t xml:space="preserve"> Stroną </w:t>
      </w:r>
      <w:r w:rsidRPr="009969CB">
        <w:t>lub łącznie</w:t>
      </w:r>
      <w:r w:rsidRPr="009969CB">
        <w:rPr>
          <w:b/>
        </w:rPr>
        <w:t xml:space="preserve"> Stronam</w:t>
      </w:r>
      <w:r w:rsidR="002D3E30">
        <w:rPr>
          <w:b/>
        </w:rPr>
        <w:t>i</w:t>
      </w:r>
      <w:r w:rsidR="002D3E30">
        <w:rPr>
          <w:b/>
        </w:rPr>
        <w:br/>
      </w:r>
      <w:r w:rsidRPr="009969CB">
        <w:t>o następującej treści:</w:t>
      </w:r>
    </w:p>
    <w:p w14:paraId="0CF68826" w14:textId="3F4DBD89" w:rsidR="00E07BFB" w:rsidRPr="00397315" w:rsidRDefault="00E07BFB" w:rsidP="00FE6732">
      <w:pPr>
        <w:pStyle w:val="Nagwek2"/>
        <w:spacing w:line="240" w:lineRule="auto"/>
      </w:pPr>
      <w:r w:rsidRPr="009969CB">
        <w:t>§ 1</w:t>
      </w:r>
      <w:r w:rsidR="009969CB" w:rsidRPr="009969CB">
        <w:br/>
      </w:r>
      <w:r w:rsidRPr="009969CB">
        <w:t>Powierzenie przetwarzania danych osobowych</w:t>
      </w:r>
    </w:p>
    <w:p w14:paraId="7786A2FF" w14:textId="5BF5C483" w:rsidR="002D3E30" w:rsidRDefault="002D3E30" w:rsidP="0076791C">
      <w:pPr>
        <w:pStyle w:val="Akapitzlist"/>
        <w:contextualSpacing/>
      </w:pPr>
      <w:r>
        <w:t xml:space="preserve">Wnioskodawca </w:t>
      </w:r>
      <w:r w:rsidRPr="00397315">
        <w:t xml:space="preserve">powierza Operatorowi w trybie artykułu 28 rozporządzenia Parlamentu Europejskiego i Rady (UE) 2016/679 z dnia 27.04.2016 r. w sprawie ochrony osób fizycznych w związku z przetwarzaniem z danych osobowych i w sprawie swobodnego przepływu takich danych oraz uchylenia dyrektywy </w:t>
      </w:r>
      <w:r w:rsidRPr="00397315">
        <w:lastRenderedPageBreak/>
        <w:t>95/46 WE, Dz.U. UE. L.  Nr 119, s. 1 – dalej RODO przetwarzanie danych osobowych.</w:t>
      </w:r>
    </w:p>
    <w:p w14:paraId="68D1C26A" w14:textId="5DB6978D" w:rsidR="00E07BFB" w:rsidRPr="00D50C67" w:rsidRDefault="00E07BFB" w:rsidP="0076791C">
      <w:pPr>
        <w:pStyle w:val="Akapitzlist"/>
        <w:tabs>
          <w:tab w:val="left" w:leader="dot" w:pos="3402"/>
          <w:tab w:val="left" w:leader="dot" w:pos="9072"/>
        </w:tabs>
        <w:contextualSpacing/>
      </w:pPr>
      <w:r w:rsidRPr="00D50C67">
        <w:t>Strony zawarły pisemną umowę o numerze</w:t>
      </w:r>
      <w:r w:rsidR="00EC404E" w:rsidRPr="00D50C67">
        <w:t xml:space="preserve"> </w:t>
      </w:r>
      <w:r w:rsidR="002D3E30">
        <w:tab/>
      </w:r>
      <w:r w:rsidRPr="00D50C67">
        <w:t xml:space="preserve"> w</w:t>
      </w:r>
      <w:r w:rsidR="002D3E30">
        <w:t> </w:t>
      </w:r>
      <w:r w:rsidRPr="00D50C67">
        <w:t xml:space="preserve">dniu </w:t>
      </w:r>
      <w:r w:rsidR="0076791C">
        <w:tab/>
      </w:r>
      <w:r w:rsidR="002D3E30">
        <w:t xml:space="preserve"> </w:t>
      </w:r>
      <w:r w:rsidR="000A540B" w:rsidRPr="00D50C67">
        <w:t>r</w:t>
      </w:r>
      <w:r w:rsidRPr="00D50C67">
        <w:t>, o</w:t>
      </w:r>
      <w:r w:rsidR="006B3ACE" w:rsidRPr="00D50C67">
        <w:t> </w:t>
      </w:r>
      <w:r w:rsidRPr="00D50C67">
        <w:t xml:space="preserve">otrzymanie </w:t>
      </w:r>
      <w:proofErr w:type="spellStart"/>
      <w:r w:rsidRPr="00D50C67">
        <w:t>mikrodotacji</w:t>
      </w:r>
      <w:proofErr w:type="spellEnd"/>
      <w:r w:rsidRPr="00D50C67">
        <w:t xml:space="preserve"> w ramach Programu</w:t>
      </w:r>
      <w:r w:rsidR="00AB6509" w:rsidRPr="00D50C67">
        <w:t xml:space="preserve"> Dolnośląski Funduszu Odporności</w:t>
      </w:r>
      <w:r w:rsidR="00122645" w:rsidRPr="00D50C67">
        <w:t xml:space="preserve"> 2026</w:t>
      </w:r>
      <w:r w:rsidR="00AB6509" w:rsidRPr="00D50C67">
        <w:t xml:space="preserve"> realizowanego w ramach </w:t>
      </w:r>
      <w:r w:rsidR="00E0362D" w:rsidRPr="00D50C67">
        <w:t>Programu Wsparcia Organizacji Pozarządowych „Moc Małych Społeczności” i</w:t>
      </w:r>
      <w:r w:rsidR="0076791C">
        <w:t> </w:t>
      </w:r>
      <w:r w:rsidR="00E0362D" w:rsidRPr="00D50C67">
        <w:t>finansowanego ze środków Narodowego Instytutu Wolności Centrum Rozwoju Społeczeństwa Obywatelskiego</w:t>
      </w:r>
      <w:r w:rsidR="00B028F9" w:rsidRPr="00D50C67">
        <w:t xml:space="preserve"> </w:t>
      </w:r>
      <w:r w:rsidRPr="00D50C67">
        <w:t xml:space="preserve">na realizację </w:t>
      </w:r>
      <w:r w:rsidR="00122645" w:rsidRPr="00D50C67">
        <w:t>lokalnego działania</w:t>
      </w:r>
      <w:r w:rsidRPr="00D50C67">
        <w:t xml:space="preserve"> pn.:</w:t>
      </w:r>
      <w:r w:rsidR="0076791C">
        <w:t xml:space="preserve"> </w:t>
      </w:r>
      <w:r w:rsidR="0076791C">
        <w:tab/>
        <w:t xml:space="preserve"> </w:t>
      </w:r>
      <w:r w:rsidRPr="00D50C67">
        <w:t>w</w:t>
      </w:r>
      <w:r w:rsidR="006B3ACE" w:rsidRPr="00D50C67">
        <w:t> </w:t>
      </w:r>
      <w:r w:rsidRPr="00D50C67">
        <w:t>związku z wykonaniem której Wnioskodawca powierza Operatorowi przetwarzanie danych w</w:t>
      </w:r>
      <w:r w:rsidR="006B3ACE" w:rsidRPr="00D50C67">
        <w:t> </w:t>
      </w:r>
      <w:r w:rsidRPr="00D50C67">
        <w:t>rozumieniu RODO w zakresie określonym niniejszą umową.</w:t>
      </w:r>
    </w:p>
    <w:p w14:paraId="521C4794" w14:textId="77777777" w:rsidR="00E07BFB" w:rsidRPr="00D50C67" w:rsidRDefault="00E07BFB" w:rsidP="0076791C">
      <w:pPr>
        <w:pStyle w:val="Akapitzlist"/>
        <w:contextualSpacing/>
      </w:pPr>
      <w:r w:rsidRPr="00D50C67">
        <w:t>Wnioskodawca oświadcza, iż jest administratorem danych, które powierza.</w:t>
      </w:r>
    </w:p>
    <w:p w14:paraId="21F2E843" w14:textId="77777777" w:rsidR="00E07BFB" w:rsidRPr="006B3ACE" w:rsidRDefault="00E07BFB" w:rsidP="0076791C">
      <w:pPr>
        <w:pStyle w:val="Akapitzlist"/>
        <w:contextualSpacing/>
      </w:pPr>
      <w:r w:rsidRPr="00D50C67">
        <w:t>Powierzone dane zawierają</w:t>
      </w:r>
      <w:r w:rsidRPr="006B3ACE">
        <w:t xml:space="preserve"> informacje o osobach fizycznych.</w:t>
      </w:r>
    </w:p>
    <w:p w14:paraId="7EC5109A" w14:textId="5105BD4D" w:rsidR="00E07BFB" w:rsidRPr="006B3ACE" w:rsidRDefault="00E07BFB" w:rsidP="0076791C">
      <w:pPr>
        <w:pStyle w:val="Akapitzlist"/>
        <w:contextualSpacing/>
      </w:pPr>
      <w:r w:rsidRPr="006B3ACE">
        <w:t>Wnioskodawca powierza Operatorowi przetwarzanie danych osobowych jedynie w zakresie określonym w § 2, a Operator zobowiązuje się dokonywać przetwarzania danych jedynie w zakresie jego powierzenia.</w:t>
      </w:r>
    </w:p>
    <w:p w14:paraId="2EC77DA0" w14:textId="15E72B2D" w:rsidR="00E07BFB" w:rsidRPr="009969CB" w:rsidRDefault="00E07BFB" w:rsidP="00FE6732">
      <w:pPr>
        <w:pStyle w:val="Nagwek2"/>
        <w:spacing w:line="240" w:lineRule="auto"/>
      </w:pPr>
      <w:r w:rsidRPr="009969CB">
        <w:t>§ 2</w:t>
      </w:r>
      <w:r w:rsidR="009969CB" w:rsidRPr="009969CB">
        <w:br/>
      </w:r>
      <w:r w:rsidRPr="009969CB">
        <w:t>Zakres i cel przetwarzania danych</w:t>
      </w:r>
    </w:p>
    <w:p w14:paraId="2F34166D" w14:textId="77777777" w:rsidR="00E07BFB" w:rsidRPr="00C8044A" w:rsidRDefault="00E07BFB" w:rsidP="0076791C">
      <w:pPr>
        <w:pStyle w:val="Akapitzlist"/>
        <w:numPr>
          <w:ilvl w:val="0"/>
          <w:numId w:val="11"/>
        </w:numPr>
        <w:ind w:left="714" w:hanging="357"/>
        <w:contextualSpacing/>
        <w:rPr>
          <w:shd w:val="clear" w:color="auto" w:fill="FFFFFF"/>
        </w:rPr>
      </w:pPr>
      <w:r w:rsidRPr="00C8044A">
        <w:rPr>
          <w:b/>
          <w:shd w:val="clear" w:color="auto" w:fill="FFFFFF"/>
        </w:rPr>
        <w:t>Operator</w:t>
      </w:r>
      <w:r w:rsidRPr="00C8044A">
        <w:rPr>
          <w:shd w:val="clear" w:color="auto" w:fill="FFFFFF"/>
        </w:rPr>
        <w:t xml:space="preserve"> </w:t>
      </w:r>
      <w:r w:rsidRPr="00C8044A">
        <w:t>będzie</w:t>
      </w:r>
      <w:r w:rsidRPr="00C8044A">
        <w:rPr>
          <w:shd w:val="clear" w:color="auto" w:fill="FFFFFF"/>
        </w:rPr>
        <w:t xml:space="preserve"> przetwarzał następujące rodzaje danych osobowych, powierzone na podstawie niniejszej </w:t>
      </w:r>
      <w:r w:rsidRPr="00C8044A">
        <w:rPr>
          <w:b/>
          <w:shd w:val="clear" w:color="auto" w:fill="FFFFFF"/>
        </w:rPr>
        <w:t>Umowy</w:t>
      </w:r>
      <w:r w:rsidRPr="00C8044A">
        <w:rPr>
          <w:shd w:val="clear" w:color="auto" w:fill="FFFFFF"/>
        </w:rPr>
        <w:t>:</w:t>
      </w:r>
    </w:p>
    <w:p w14:paraId="7C4D2EA2" w14:textId="5D1F5E56" w:rsidR="00E07BFB" w:rsidRPr="00C8044A" w:rsidRDefault="00E07BFB" w:rsidP="0076791C">
      <w:pPr>
        <w:pStyle w:val="1Akapitalist"/>
        <w:contextualSpacing/>
      </w:pPr>
      <w:r w:rsidRPr="00C8044A">
        <w:t>listy obecności z imionami i nazwiskami – dotyczy uczestników działań w</w:t>
      </w:r>
      <w:r w:rsidR="0076791C">
        <w:t> </w:t>
      </w:r>
      <w:r w:rsidRPr="00C8044A">
        <w:t>projekcie;</w:t>
      </w:r>
    </w:p>
    <w:p w14:paraId="3802F14A" w14:textId="30474E3B" w:rsidR="00E07BFB" w:rsidRPr="00C8044A" w:rsidRDefault="00E07BFB" w:rsidP="0076791C">
      <w:pPr>
        <w:pStyle w:val="1Akapitalist"/>
        <w:contextualSpacing/>
      </w:pPr>
      <w:r w:rsidRPr="00C8044A">
        <w:t>fotografie prezentujące wizerunek osoby - dotyczy uczestników działań w</w:t>
      </w:r>
      <w:r w:rsidR="0076791C">
        <w:t> </w:t>
      </w:r>
      <w:r w:rsidRPr="00C8044A">
        <w:t>projekcie;</w:t>
      </w:r>
    </w:p>
    <w:p w14:paraId="63EF8836" w14:textId="6510C54B" w:rsidR="00E07BFB" w:rsidRPr="00C8044A" w:rsidRDefault="00E07BFB" w:rsidP="0076791C">
      <w:pPr>
        <w:pStyle w:val="1Akapitalist"/>
        <w:contextualSpacing/>
      </w:pPr>
      <w:r w:rsidRPr="00C8044A">
        <w:t>filmy prezentujące wizerunek osoby - dotyczy uczestników działań w</w:t>
      </w:r>
      <w:r w:rsidR="0076791C">
        <w:t> </w:t>
      </w:r>
      <w:r w:rsidRPr="00C8044A">
        <w:t>projekcie.</w:t>
      </w:r>
    </w:p>
    <w:p w14:paraId="5538C0D2" w14:textId="77777777" w:rsidR="00E07BFB" w:rsidRPr="00C8044A" w:rsidRDefault="00E07BFB" w:rsidP="0076791C">
      <w:pPr>
        <w:pStyle w:val="Akapitzlist"/>
        <w:numPr>
          <w:ilvl w:val="0"/>
          <w:numId w:val="8"/>
        </w:numPr>
        <w:ind w:left="714" w:hanging="357"/>
        <w:contextualSpacing/>
        <w:rPr>
          <w:shd w:val="clear" w:color="auto" w:fill="FFFFFF"/>
        </w:rPr>
      </w:pPr>
      <w:r w:rsidRPr="00C8044A">
        <w:t>Przetwarzane</w:t>
      </w:r>
      <w:r w:rsidRPr="00C8044A">
        <w:rPr>
          <w:shd w:val="clear" w:color="auto" w:fill="FFFFFF"/>
        </w:rPr>
        <w:t xml:space="preserve"> dane będą dotyczyły następujących kategorii osób:</w:t>
      </w:r>
    </w:p>
    <w:p w14:paraId="7D4A14AC" w14:textId="37A5F668" w:rsidR="00E07BFB" w:rsidRPr="00C8044A" w:rsidRDefault="00E07BFB" w:rsidP="0076791C">
      <w:pPr>
        <w:pStyle w:val="1Akapitalist"/>
        <w:numPr>
          <w:ilvl w:val="0"/>
          <w:numId w:val="9"/>
        </w:numPr>
        <w:ind w:left="1077" w:hanging="357"/>
        <w:contextualSpacing/>
      </w:pPr>
      <w:r w:rsidRPr="00C8044A">
        <w:t>osób pełnoletnich, które wpiszą imiona i nazwiska oraz złożą podpisy na listach obecności;</w:t>
      </w:r>
    </w:p>
    <w:p w14:paraId="51185870" w14:textId="77777777" w:rsidR="00D50C67" w:rsidRPr="00C8044A" w:rsidRDefault="00E07BFB" w:rsidP="0076791C">
      <w:pPr>
        <w:pStyle w:val="1Akapitalist"/>
        <w:contextualSpacing/>
      </w:pPr>
      <w:r w:rsidRPr="00C8044A">
        <w:lastRenderedPageBreak/>
        <w:t>osób pełnoletnich, które będą widniały na wykonanych fotografiach;</w:t>
      </w:r>
    </w:p>
    <w:p w14:paraId="4D363AE8" w14:textId="00EAF728" w:rsidR="00D50C67" w:rsidRPr="00C8044A" w:rsidRDefault="00E07BFB" w:rsidP="0076791C">
      <w:pPr>
        <w:pStyle w:val="1Akapitalist"/>
        <w:contextualSpacing/>
      </w:pPr>
      <w:r w:rsidRPr="00C8044A">
        <w:t>osób pełnoletnich, które będą widniały na wykonanych filmach;</w:t>
      </w:r>
    </w:p>
    <w:p w14:paraId="74BAD2F2" w14:textId="0775CC96" w:rsidR="00D50C67" w:rsidRPr="00C8044A" w:rsidRDefault="00E07BFB" w:rsidP="0076791C">
      <w:pPr>
        <w:pStyle w:val="1Akapitalist"/>
        <w:contextualSpacing/>
      </w:pPr>
      <w:r w:rsidRPr="00C8044A">
        <w:t xml:space="preserve">osób niepełnoletnich, których rodzice/prawni opiekunowie wyrażą zgodę na przetwarzanie danych osobowych </w:t>
      </w:r>
      <w:r w:rsidR="006B3ACE" w:rsidRPr="00C8044A">
        <w:t>oraz wpisanie</w:t>
      </w:r>
      <w:r w:rsidRPr="00C8044A">
        <w:t xml:space="preserve"> imienia, nazwiska i wieku dziecka na listę obecności</w:t>
      </w:r>
      <w:r w:rsidR="00D50C67" w:rsidRPr="00C8044A">
        <w:t>;</w:t>
      </w:r>
    </w:p>
    <w:p w14:paraId="35583611" w14:textId="544F2624" w:rsidR="00E07BFB" w:rsidRPr="00C8044A" w:rsidRDefault="00E07BFB" w:rsidP="0076791C">
      <w:pPr>
        <w:pStyle w:val="1Akapitalist"/>
        <w:contextualSpacing/>
      </w:pPr>
      <w:r w:rsidRPr="00C8044A">
        <w:t>osób niepełnoletnich, których rodzice</w:t>
      </w:r>
      <w:r w:rsidR="0076791C">
        <w:t xml:space="preserve"> </w:t>
      </w:r>
      <w:r w:rsidRPr="00C8044A">
        <w:t>/</w:t>
      </w:r>
      <w:r w:rsidR="0076791C">
        <w:t xml:space="preserve"> </w:t>
      </w:r>
      <w:r w:rsidRPr="00C8044A">
        <w:t>prawni opiekunowie wyrażą zgodę na przetwarzanie danych osobowych w postaci wizerunku dziecka na wykonanych fotografiach;</w:t>
      </w:r>
    </w:p>
    <w:p w14:paraId="141F0524" w14:textId="65DD9F91" w:rsidR="00E07BFB" w:rsidRPr="00C8044A" w:rsidRDefault="00E07BFB" w:rsidP="0076791C">
      <w:pPr>
        <w:pStyle w:val="1Akapitalist"/>
        <w:contextualSpacing/>
      </w:pPr>
      <w:r w:rsidRPr="00C8044A">
        <w:t>osób niepełnoletnich, których rodzice</w:t>
      </w:r>
      <w:r w:rsidR="0076791C">
        <w:t xml:space="preserve"> </w:t>
      </w:r>
      <w:r w:rsidRPr="00C8044A">
        <w:t>/</w:t>
      </w:r>
      <w:r w:rsidR="0076791C">
        <w:t xml:space="preserve"> </w:t>
      </w:r>
      <w:r w:rsidRPr="00C8044A">
        <w:t>prawni opiekunowie wyrażą zgodę na przetwarzanie danych osobowych w postaci wizerunku dziecka na wykonanych filmach.</w:t>
      </w:r>
    </w:p>
    <w:p w14:paraId="75AFC26B" w14:textId="77777777" w:rsidR="00D50C67" w:rsidRDefault="00E07BFB" w:rsidP="0076791C">
      <w:pPr>
        <w:pStyle w:val="Akapitzlist"/>
        <w:contextualSpacing/>
        <w:rPr>
          <w:shd w:val="clear" w:color="auto" w:fill="FFFFFF"/>
        </w:rPr>
      </w:pPr>
      <w:r w:rsidRPr="00D50C67">
        <w:rPr>
          <w:shd w:val="clear" w:color="auto" w:fill="FFFFFF"/>
        </w:rPr>
        <w:t xml:space="preserve">Powierzone przez </w:t>
      </w:r>
      <w:r w:rsidRPr="00D50C67">
        <w:rPr>
          <w:b/>
          <w:shd w:val="clear" w:color="auto" w:fill="FFFFFF"/>
        </w:rPr>
        <w:t xml:space="preserve">Wnioskodawcę </w:t>
      </w:r>
      <w:r w:rsidRPr="00D50C67">
        <w:rPr>
          <w:shd w:val="clear" w:color="auto" w:fill="FFFFFF"/>
        </w:rPr>
        <w:t xml:space="preserve">dane osobowe będą przetwarzane przez </w:t>
      </w:r>
      <w:r w:rsidRPr="00D50C67">
        <w:rPr>
          <w:b/>
          <w:shd w:val="clear" w:color="auto" w:fill="FFFFFF"/>
        </w:rPr>
        <w:t xml:space="preserve">Operatora </w:t>
      </w:r>
      <w:r w:rsidRPr="00D50C67">
        <w:rPr>
          <w:shd w:val="clear" w:color="auto" w:fill="FFFFFF"/>
        </w:rPr>
        <w:t>wyłącznie w celu realizacji umowy, o której mowa w § 1 ustęp 2.</w:t>
      </w:r>
    </w:p>
    <w:p w14:paraId="41BB884E" w14:textId="7A3B6E68" w:rsidR="00E07BFB" w:rsidRPr="00D50C67" w:rsidRDefault="00E07BFB" w:rsidP="0076791C">
      <w:pPr>
        <w:pStyle w:val="Akapitzlist"/>
        <w:contextualSpacing/>
        <w:rPr>
          <w:shd w:val="clear" w:color="auto" w:fill="FFFFFF"/>
        </w:rPr>
      </w:pPr>
      <w:r w:rsidRPr="00D50C67">
        <w:rPr>
          <w:shd w:val="clear" w:color="auto" w:fill="FFFFFF"/>
        </w:rPr>
        <w:t xml:space="preserve">Przetwarzanie będzie wykonywane w okresie obowiązywania umów, o których mowa </w:t>
      </w:r>
      <w:r w:rsidR="006B3ACE" w:rsidRPr="00D50C67">
        <w:rPr>
          <w:shd w:val="clear" w:color="auto" w:fill="FFFFFF"/>
        </w:rPr>
        <w:t>powyżej, z</w:t>
      </w:r>
      <w:r w:rsidR="00D50C67">
        <w:rPr>
          <w:shd w:val="clear" w:color="auto" w:fill="FFFFFF"/>
        </w:rPr>
        <w:t> </w:t>
      </w:r>
      <w:r w:rsidRPr="00D50C67">
        <w:rPr>
          <w:shd w:val="clear" w:color="auto" w:fill="FFFFFF"/>
        </w:rPr>
        <w:t xml:space="preserve">uwzględnieniem </w:t>
      </w:r>
      <w:r w:rsidR="006B3ACE" w:rsidRPr="00D50C67">
        <w:rPr>
          <w:shd w:val="clear" w:color="auto" w:fill="FFFFFF"/>
        </w:rPr>
        <w:t>okresu,</w:t>
      </w:r>
      <w:r w:rsidRPr="00D50C67">
        <w:rPr>
          <w:shd w:val="clear" w:color="auto" w:fill="FFFFFF"/>
        </w:rPr>
        <w:t xml:space="preserve"> o którym mowa w § 6 niniejszej umowy.</w:t>
      </w:r>
    </w:p>
    <w:p w14:paraId="0FC521E9" w14:textId="3B05FABC" w:rsidR="00E07BFB" w:rsidRPr="009969CB" w:rsidRDefault="00E07BFB" w:rsidP="00FE6732">
      <w:pPr>
        <w:pStyle w:val="Nagwek2"/>
        <w:spacing w:line="240" w:lineRule="auto"/>
      </w:pPr>
      <w:r w:rsidRPr="009969CB">
        <w:t>§ 3</w:t>
      </w:r>
      <w:r w:rsidR="009969CB">
        <w:br/>
      </w:r>
      <w:r w:rsidRPr="009969CB">
        <w:t>Sposób wykonania Umowy w zakresie przetwarzania danych osobowych</w:t>
      </w:r>
    </w:p>
    <w:p w14:paraId="188DF392" w14:textId="30F3389E" w:rsidR="00E07BFB" w:rsidRPr="00D50C67" w:rsidRDefault="00E07BFB" w:rsidP="0076791C">
      <w:pPr>
        <w:pStyle w:val="Akapitzlist"/>
        <w:numPr>
          <w:ilvl w:val="0"/>
          <w:numId w:val="10"/>
        </w:numPr>
        <w:ind w:left="714" w:hanging="357"/>
        <w:contextualSpacing/>
      </w:pPr>
      <w:r w:rsidRPr="00D50C67">
        <w:t>Operator zobowiązuje się jeszcze przed przystąpieniem do przetwarzania danych osobowych, o których mowa w § 2 ust. 1, do ich zabezpieczenia poprzez wdrożenie i utrzymanie środków technicznych i organizacyjnych, o których mowa w art. 32 RODO odpowiednich do rodzaju przetwarzania danych.</w:t>
      </w:r>
    </w:p>
    <w:p w14:paraId="18C5F7B1" w14:textId="77777777" w:rsidR="00E07BFB" w:rsidRPr="00D50C67" w:rsidRDefault="00E07BFB" w:rsidP="0076791C">
      <w:pPr>
        <w:pStyle w:val="Akapitzlist"/>
        <w:contextualSpacing/>
      </w:pPr>
      <w:r w:rsidRPr="00D50C67">
        <w:t>Operator oświadcza, że dysponuje środkami umożliwiającymi prawidłowe przetwarzanie i zabezpieczenie danych osobowych.</w:t>
      </w:r>
    </w:p>
    <w:p w14:paraId="7DBBF7FF" w14:textId="77777777" w:rsidR="00E07BFB" w:rsidRPr="00D50C67" w:rsidRDefault="00E07BFB" w:rsidP="0076791C">
      <w:pPr>
        <w:pStyle w:val="Akapitzlist"/>
        <w:contextualSpacing/>
      </w:pPr>
      <w:r w:rsidRPr="00D50C67">
        <w:t>Operator zobowiązuje się:</w:t>
      </w:r>
    </w:p>
    <w:p w14:paraId="2F25E268" w14:textId="77777777" w:rsidR="00E07BFB" w:rsidRPr="009969CB" w:rsidRDefault="00E07BFB" w:rsidP="0076791C">
      <w:pPr>
        <w:pStyle w:val="1Akapitalist"/>
        <w:numPr>
          <w:ilvl w:val="0"/>
          <w:numId w:val="12"/>
        </w:numPr>
        <w:ind w:left="1077" w:hanging="357"/>
        <w:contextualSpacing/>
      </w:pPr>
      <w:r w:rsidRPr="009969CB">
        <w:t>dołożyć szczególnej staranności przy przetwarzaniu powierzonych danych osobowych, w tym zwłaszcza zgodnie z wewnętrzną polityką bezpieczeństwa oraz podejmować wszelkie środki wymagane na mocy artykułu 32 RODO,</w:t>
      </w:r>
    </w:p>
    <w:p w14:paraId="5B6B717E" w14:textId="77777777" w:rsidR="00E07BFB" w:rsidRPr="009969CB" w:rsidRDefault="00E07BFB" w:rsidP="0076791C">
      <w:pPr>
        <w:pStyle w:val="1Akapitalist"/>
        <w:contextualSpacing/>
      </w:pPr>
      <w:r w:rsidRPr="009969CB">
        <w:t xml:space="preserve">przetwarzać powierzone mu dane osobowe zgodnie z niniejszą </w:t>
      </w:r>
      <w:r w:rsidRPr="009969CB">
        <w:rPr>
          <w:b/>
        </w:rPr>
        <w:t xml:space="preserve">Umową </w:t>
      </w:r>
      <w:r w:rsidRPr="009969CB">
        <w:t>oraz przepisami chroniącymi prawa osób, których dane dotyczą,</w:t>
      </w:r>
    </w:p>
    <w:p w14:paraId="43EDD414" w14:textId="70F25C05" w:rsidR="00E07BFB" w:rsidRPr="009969CB" w:rsidRDefault="00E07BFB" w:rsidP="0076791C">
      <w:pPr>
        <w:pStyle w:val="1Akapitalist"/>
        <w:contextualSpacing/>
      </w:pPr>
      <w:r w:rsidRPr="009969CB">
        <w:lastRenderedPageBreak/>
        <w:t xml:space="preserve">przetwarzać dane powierzone przez </w:t>
      </w:r>
      <w:r w:rsidR="006B3ACE" w:rsidRPr="009969CB">
        <w:rPr>
          <w:b/>
        </w:rPr>
        <w:t xml:space="preserve">Wnioskodawcę </w:t>
      </w:r>
      <w:r w:rsidR="006B3ACE" w:rsidRPr="009969CB">
        <w:t>wyłącznie</w:t>
      </w:r>
      <w:r w:rsidRPr="009969CB">
        <w:t xml:space="preserve"> przez osoby upoważnione przez </w:t>
      </w:r>
      <w:r w:rsidRPr="009969CB">
        <w:rPr>
          <w:b/>
        </w:rPr>
        <w:t>Operatora</w:t>
      </w:r>
      <w:r w:rsidRPr="009969CB">
        <w:t>,</w:t>
      </w:r>
    </w:p>
    <w:p w14:paraId="15EDCCEC" w14:textId="38C878BE" w:rsidR="00E07BFB" w:rsidRPr="009969CB" w:rsidRDefault="00E07BFB" w:rsidP="0076791C">
      <w:pPr>
        <w:pStyle w:val="1Akapitalist"/>
        <w:contextualSpacing/>
      </w:pPr>
      <w:r w:rsidRPr="009969CB">
        <w:t xml:space="preserve">zachować i zapewnić zachowanie w tajemnicy, o której mowa w artykule 28 ust. 3 lit. b) RODO, przetwarzanych danych przez osoby, które upoważnia do przetwarzania danych osobowych w celu </w:t>
      </w:r>
      <w:r w:rsidR="006B3ACE" w:rsidRPr="009969CB">
        <w:t>realizacji niniejszej</w:t>
      </w:r>
      <w:r w:rsidRPr="009969CB">
        <w:t xml:space="preserve"> </w:t>
      </w:r>
      <w:r w:rsidRPr="009969CB">
        <w:rPr>
          <w:b/>
        </w:rPr>
        <w:t>Umowy</w:t>
      </w:r>
      <w:r w:rsidRPr="009969CB">
        <w:t>, zarówno w trakcie zatrudnienia u Wnioskodawcy, jak i po jego ustaniu,</w:t>
      </w:r>
    </w:p>
    <w:p w14:paraId="5EDB426A" w14:textId="2586CE66" w:rsidR="00E07BFB" w:rsidRPr="009969CB" w:rsidRDefault="00E07BFB" w:rsidP="0076791C">
      <w:pPr>
        <w:pStyle w:val="1Akapitalist"/>
        <w:contextualSpacing/>
      </w:pPr>
      <w:r w:rsidRPr="009969CB">
        <w:t xml:space="preserve">każdorazowo uzyskiwać uprzednią pisemną zgodę </w:t>
      </w:r>
      <w:r w:rsidRPr="009969CB">
        <w:rPr>
          <w:b/>
        </w:rPr>
        <w:t>Wnioskodawcy</w:t>
      </w:r>
      <w:r w:rsidRPr="009969CB">
        <w:t xml:space="preserve"> na powierzenie konkretnych operacji przetwarzania danych w drodze pisemnej umowy </w:t>
      </w:r>
      <w:proofErr w:type="spellStart"/>
      <w:r w:rsidRPr="009969CB">
        <w:t>podpowierzenia</w:t>
      </w:r>
      <w:proofErr w:type="spellEnd"/>
      <w:r w:rsidRPr="009969CB">
        <w:t xml:space="preserve">, zgodnie z artykułem </w:t>
      </w:r>
      <w:r w:rsidR="006B3ACE" w:rsidRPr="009969CB">
        <w:t>28 ust.</w:t>
      </w:r>
      <w:r w:rsidRPr="009969CB">
        <w:t xml:space="preserve"> 2 i 4 RODO, tylko w celu wykonania </w:t>
      </w:r>
      <w:r w:rsidRPr="009969CB">
        <w:rPr>
          <w:b/>
        </w:rPr>
        <w:t>Umowy</w:t>
      </w:r>
      <w:r w:rsidRPr="009969CB">
        <w:t>,</w:t>
      </w:r>
    </w:p>
    <w:p w14:paraId="1C8FBDB1" w14:textId="2F594948" w:rsidR="00E07BFB" w:rsidRPr="009969CB" w:rsidRDefault="00E07BFB" w:rsidP="0076791C">
      <w:pPr>
        <w:pStyle w:val="1Akapitalist"/>
        <w:contextualSpacing/>
      </w:pPr>
      <w:r w:rsidRPr="009969CB">
        <w:t xml:space="preserve">w miarę możliwości pomagać </w:t>
      </w:r>
      <w:r w:rsidRPr="009969CB">
        <w:rPr>
          <w:b/>
        </w:rPr>
        <w:t>Wnioskodawcy</w:t>
      </w:r>
      <w:r w:rsidRPr="009969CB">
        <w:t xml:space="preserve"> poprzez odpowiednie środki techniczne i organizacyjne wywiązać się z obowiązku odpowiadania na żądania osoby, której dane dotyczą, w zakresie wykonywania jej praw określonych w</w:t>
      </w:r>
      <w:r w:rsidR="006A690A">
        <w:t> </w:t>
      </w:r>
      <w:r w:rsidRPr="009969CB">
        <w:t>rozdziale III RODO,</w:t>
      </w:r>
    </w:p>
    <w:p w14:paraId="516CF954" w14:textId="77777777" w:rsidR="00E07BFB" w:rsidRPr="009969CB" w:rsidRDefault="00E07BFB" w:rsidP="0076791C">
      <w:pPr>
        <w:pStyle w:val="1Akapitalist"/>
        <w:contextualSpacing/>
      </w:pPr>
      <w:r w:rsidRPr="009969CB">
        <w:t xml:space="preserve">współdziałać z </w:t>
      </w:r>
      <w:r w:rsidRPr="009969CB">
        <w:rPr>
          <w:b/>
        </w:rPr>
        <w:t>Wnioskodawcą w celu</w:t>
      </w:r>
      <w:r w:rsidRPr="009969CB">
        <w:t xml:space="preserve"> wywiązania się z obowiązków określonych w artykule 32-36 RODO,</w:t>
      </w:r>
    </w:p>
    <w:p w14:paraId="5CA5F709" w14:textId="77777777" w:rsidR="00E07BFB" w:rsidRPr="009969CB" w:rsidRDefault="00E07BFB" w:rsidP="0076791C">
      <w:pPr>
        <w:pStyle w:val="1Akapitalist"/>
        <w:contextualSpacing/>
      </w:pPr>
      <w:r w:rsidRPr="009969CB">
        <w:t xml:space="preserve">udostępniać </w:t>
      </w:r>
      <w:r w:rsidRPr="009969CB">
        <w:rPr>
          <w:b/>
        </w:rPr>
        <w:t>Wnioskodawcy</w:t>
      </w:r>
      <w:r w:rsidRPr="009969CB">
        <w:t xml:space="preserve"> wszelkie informacje niezbędne do wykazania spełnienia obowiązków określonych w artykule 28 RODO oraz umożliwiać </w:t>
      </w:r>
      <w:r w:rsidRPr="009969CB">
        <w:rPr>
          <w:b/>
        </w:rPr>
        <w:t>Wnioskodawcy</w:t>
      </w:r>
      <w:r w:rsidRPr="009969CB">
        <w:t xml:space="preserve"> lub audytorowi upoważnionemu przez </w:t>
      </w:r>
      <w:r w:rsidRPr="009969CB">
        <w:rPr>
          <w:b/>
        </w:rPr>
        <w:t>Wnioskodawcę</w:t>
      </w:r>
      <w:r w:rsidRPr="009969CB">
        <w:t xml:space="preserve"> przeprowadzanie audytów w zakresie obowiązywania niniejszej umowy,</w:t>
      </w:r>
    </w:p>
    <w:p w14:paraId="66030735" w14:textId="77777777" w:rsidR="00E07BFB" w:rsidRPr="009969CB" w:rsidRDefault="00E07BFB" w:rsidP="0076791C">
      <w:pPr>
        <w:pStyle w:val="1Akapitalist"/>
        <w:contextualSpacing/>
      </w:pPr>
      <w:r w:rsidRPr="009969CB">
        <w:t>nie przekazywać danych osobowych do państwa trzeciego lub organizacji międzynarodowej, a także do innych podmiotów.</w:t>
      </w:r>
    </w:p>
    <w:p w14:paraId="1D386E86" w14:textId="77777777" w:rsidR="00E07BFB" w:rsidRPr="009969CB" w:rsidRDefault="00E07BFB" w:rsidP="0076791C">
      <w:pPr>
        <w:pStyle w:val="1Akapitalist"/>
        <w:contextualSpacing/>
      </w:pPr>
      <w:r w:rsidRPr="009969CB">
        <w:t xml:space="preserve">prowadzić rejestr wszystkich kategorii czynności przetwarzania dokonywanych w imieniu </w:t>
      </w:r>
      <w:r w:rsidRPr="009969CB">
        <w:rPr>
          <w:b/>
        </w:rPr>
        <w:t>Wnioskodawcy</w:t>
      </w:r>
      <w:r w:rsidRPr="009969CB">
        <w:t>, zgodnie z artykułem 30 RODO.</w:t>
      </w:r>
    </w:p>
    <w:p w14:paraId="0032B614" w14:textId="77777777" w:rsidR="00E07BFB" w:rsidRPr="00C8044A" w:rsidRDefault="00E07BFB" w:rsidP="0076791C">
      <w:pPr>
        <w:pStyle w:val="Akapitzlist"/>
        <w:contextualSpacing/>
        <w:rPr>
          <w:shd w:val="clear" w:color="auto" w:fill="FFFFFF"/>
        </w:rPr>
      </w:pPr>
      <w:r w:rsidRPr="00C8044A">
        <w:rPr>
          <w:b/>
          <w:shd w:val="clear" w:color="auto" w:fill="FFFFFF"/>
        </w:rPr>
        <w:t xml:space="preserve">Operator </w:t>
      </w:r>
      <w:r w:rsidRPr="00C8044A">
        <w:rPr>
          <w:shd w:val="clear" w:color="auto" w:fill="FFFFFF"/>
        </w:rPr>
        <w:t xml:space="preserve">zobowiązuje się niezwłocznie zawiadomić </w:t>
      </w:r>
      <w:r w:rsidRPr="00C8044A">
        <w:rPr>
          <w:b/>
          <w:shd w:val="clear" w:color="auto" w:fill="FFFFFF"/>
        </w:rPr>
        <w:t xml:space="preserve">Wnioskodawcę </w:t>
      </w:r>
      <w:r w:rsidRPr="00C8044A">
        <w:rPr>
          <w:shd w:val="clear" w:color="auto" w:fill="FFFFFF"/>
        </w:rPr>
        <w:t>o:</w:t>
      </w:r>
    </w:p>
    <w:p w14:paraId="347FCC2C" w14:textId="41862317" w:rsidR="00E07BFB" w:rsidRPr="009969CB" w:rsidRDefault="00C8044A" w:rsidP="0076791C">
      <w:pPr>
        <w:pStyle w:val="1Akapitalist"/>
        <w:numPr>
          <w:ilvl w:val="0"/>
          <w:numId w:val="13"/>
        </w:numPr>
        <w:ind w:left="1077" w:hanging="357"/>
        <w:contextualSpacing/>
      </w:pPr>
      <w:r>
        <w:t>k</w:t>
      </w:r>
      <w:r w:rsidR="00E07BFB" w:rsidRPr="009969CB">
        <w:t>ażdym żądaniu udostępnienia danych osobowych właściwemu organowi lub instytucji</w:t>
      </w:r>
      <w:r>
        <w:t>;</w:t>
      </w:r>
    </w:p>
    <w:p w14:paraId="25C88296" w14:textId="446B66F8" w:rsidR="00E07BFB" w:rsidRPr="009969CB" w:rsidRDefault="00C8044A" w:rsidP="0076791C">
      <w:pPr>
        <w:pStyle w:val="1Akapitalist"/>
        <w:contextualSpacing/>
      </w:pPr>
      <w:r>
        <w:t>k</w:t>
      </w:r>
      <w:r w:rsidR="00E07BFB" w:rsidRPr="009969CB">
        <w:t>ażdym żądaniu osoby, której dane przetwarza</w:t>
      </w:r>
      <w:r>
        <w:t>;</w:t>
      </w:r>
    </w:p>
    <w:p w14:paraId="18468B1D" w14:textId="645C1FEC" w:rsidR="00E07BFB" w:rsidRPr="009969CB" w:rsidRDefault="00C8044A" w:rsidP="0076791C">
      <w:pPr>
        <w:pStyle w:val="1Akapitalist"/>
        <w:contextualSpacing/>
      </w:pPr>
      <w:r>
        <w:t>k</w:t>
      </w:r>
      <w:r w:rsidR="00E07BFB" w:rsidRPr="009969CB">
        <w:t>ażdym podejrzeniu naruszania bezpieczeństwa danych osobowych</w:t>
      </w:r>
      <w:r>
        <w:t>;</w:t>
      </w:r>
    </w:p>
    <w:p w14:paraId="65538A1C" w14:textId="57FE8BF0" w:rsidR="00E07BFB" w:rsidRPr="009969CB" w:rsidRDefault="00C8044A" w:rsidP="0076791C">
      <w:pPr>
        <w:pStyle w:val="1Akapitalist"/>
        <w:contextualSpacing/>
      </w:pPr>
      <w:r>
        <w:lastRenderedPageBreak/>
        <w:t>p</w:t>
      </w:r>
      <w:r w:rsidR="00E07BFB" w:rsidRPr="009969CB">
        <w:t>rzeprowadzeniu przez organ nadzorczy kontroli zgodności przetwarzania danych osobowych i jej wynikach oraz o innych czynnościach organów władzy publicznej dotyczących tych danych.</w:t>
      </w:r>
    </w:p>
    <w:p w14:paraId="0CB8A3D8" w14:textId="77777777" w:rsidR="00C8044A" w:rsidRDefault="00E07BFB" w:rsidP="0076791C">
      <w:pPr>
        <w:pStyle w:val="Akapitzlist"/>
        <w:contextualSpacing/>
        <w:rPr>
          <w:shd w:val="clear" w:color="auto" w:fill="FFFFFF"/>
        </w:rPr>
      </w:pPr>
      <w:r w:rsidRPr="00C8044A">
        <w:rPr>
          <w:b/>
          <w:shd w:val="clear" w:color="auto" w:fill="FFFFFF"/>
        </w:rPr>
        <w:t xml:space="preserve">Wnioskodawca </w:t>
      </w:r>
      <w:r w:rsidRPr="00C8044A">
        <w:rPr>
          <w:shd w:val="clear" w:color="auto" w:fill="FFFFFF"/>
        </w:rPr>
        <w:t xml:space="preserve">ma prawo do kontroli sposobu wykonywania </w:t>
      </w:r>
      <w:r w:rsidRPr="00C8044A">
        <w:rPr>
          <w:b/>
          <w:shd w:val="clear" w:color="auto" w:fill="FFFFFF"/>
        </w:rPr>
        <w:t>Umowy</w:t>
      </w:r>
      <w:r w:rsidRPr="00C8044A">
        <w:rPr>
          <w:shd w:val="clear" w:color="auto" w:fill="FFFFFF"/>
        </w:rPr>
        <w:t xml:space="preserve"> oraz żądania składania przez </w:t>
      </w:r>
      <w:r w:rsidRPr="00C8044A">
        <w:rPr>
          <w:b/>
          <w:shd w:val="clear" w:color="auto" w:fill="FFFFFF"/>
        </w:rPr>
        <w:t>Operatora</w:t>
      </w:r>
      <w:r w:rsidRPr="00C8044A">
        <w:rPr>
          <w:shd w:val="clear" w:color="auto" w:fill="FFFFFF"/>
        </w:rPr>
        <w:t xml:space="preserve"> pisemnych wyjaśnień.</w:t>
      </w:r>
    </w:p>
    <w:p w14:paraId="2241F542" w14:textId="77777777" w:rsidR="00C8044A" w:rsidRDefault="00E07BFB" w:rsidP="0076791C">
      <w:pPr>
        <w:pStyle w:val="Akapitzlist"/>
        <w:contextualSpacing/>
        <w:rPr>
          <w:shd w:val="clear" w:color="auto" w:fill="FFFFFF"/>
        </w:rPr>
      </w:pPr>
      <w:r w:rsidRPr="00C8044A">
        <w:rPr>
          <w:b/>
          <w:shd w:val="clear" w:color="auto" w:fill="FFFFFF"/>
        </w:rPr>
        <w:t xml:space="preserve">Operator </w:t>
      </w:r>
      <w:r w:rsidRPr="00C8044A">
        <w:rPr>
          <w:shd w:val="clear" w:color="auto" w:fill="FFFFFF"/>
        </w:rPr>
        <w:t xml:space="preserve">zobowiązuje się do usunięcia uchybień i poprawy bezpieczeństwa przetwarzania danych osobowych oraz udzielenia odpowiedzi na każde </w:t>
      </w:r>
      <w:r w:rsidR="006B3ACE" w:rsidRPr="00C8044A">
        <w:rPr>
          <w:shd w:val="clear" w:color="auto" w:fill="FFFFFF"/>
        </w:rPr>
        <w:t>pytanie Wnioskodawcę</w:t>
      </w:r>
      <w:r w:rsidRPr="00C8044A">
        <w:rPr>
          <w:b/>
          <w:shd w:val="clear" w:color="auto" w:fill="FFFFFF"/>
        </w:rPr>
        <w:t xml:space="preserve"> </w:t>
      </w:r>
      <w:r w:rsidRPr="00C8044A">
        <w:rPr>
          <w:shd w:val="clear" w:color="auto" w:fill="FFFFFF"/>
        </w:rPr>
        <w:t xml:space="preserve">dotyczące przetwarzania </w:t>
      </w:r>
      <w:r w:rsidR="006B3ACE" w:rsidRPr="00C8044A">
        <w:rPr>
          <w:shd w:val="clear" w:color="auto" w:fill="FFFFFF"/>
        </w:rPr>
        <w:t>powierzonych danych</w:t>
      </w:r>
      <w:r w:rsidRPr="00C8044A">
        <w:rPr>
          <w:shd w:val="clear" w:color="auto" w:fill="FFFFFF"/>
        </w:rPr>
        <w:t xml:space="preserve"> osobowych.</w:t>
      </w:r>
    </w:p>
    <w:p w14:paraId="6008B7E7" w14:textId="4167B788" w:rsidR="00E07BFB" w:rsidRPr="00C8044A" w:rsidRDefault="00E07BFB" w:rsidP="0076791C">
      <w:pPr>
        <w:pStyle w:val="Akapitzlist"/>
        <w:contextualSpacing/>
        <w:rPr>
          <w:shd w:val="clear" w:color="auto" w:fill="FFFFFF"/>
        </w:rPr>
      </w:pPr>
      <w:r w:rsidRPr="00C8044A">
        <w:rPr>
          <w:b/>
          <w:shd w:val="clear" w:color="auto" w:fill="FFFFFF"/>
        </w:rPr>
        <w:t xml:space="preserve">Wnioskodawca </w:t>
      </w:r>
      <w:r w:rsidRPr="00C8044A">
        <w:rPr>
          <w:shd w:val="clear" w:color="auto" w:fill="FFFFFF"/>
        </w:rPr>
        <w:t>jako A</w:t>
      </w:r>
      <w:r w:rsidRPr="00C8044A">
        <w:rPr>
          <w:b/>
          <w:shd w:val="clear" w:color="auto" w:fill="FFFFFF"/>
        </w:rPr>
        <w:t>dministrator</w:t>
      </w:r>
      <w:r w:rsidRPr="00C8044A">
        <w:rPr>
          <w:shd w:val="clear" w:color="auto" w:fill="FFFFFF"/>
        </w:rPr>
        <w:t xml:space="preserve"> danych osobowych zobowiązuje się współpracować z </w:t>
      </w:r>
      <w:r w:rsidR="006B3ACE" w:rsidRPr="00C8044A">
        <w:rPr>
          <w:b/>
          <w:shd w:val="clear" w:color="auto" w:fill="FFFFFF"/>
        </w:rPr>
        <w:t xml:space="preserve">Operatorem </w:t>
      </w:r>
      <w:r w:rsidR="006B3ACE" w:rsidRPr="00C8044A">
        <w:rPr>
          <w:shd w:val="clear" w:color="auto" w:fill="FFFFFF"/>
        </w:rPr>
        <w:t>w</w:t>
      </w:r>
      <w:r w:rsidRPr="00C8044A">
        <w:rPr>
          <w:shd w:val="clear" w:color="auto" w:fill="FFFFFF"/>
        </w:rPr>
        <w:t xml:space="preserve"> celu wykonaniu </w:t>
      </w:r>
      <w:r w:rsidRPr="00C8044A">
        <w:rPr>
          <w:b/>
          <w:shd w:val="clear" w:color="auto" w:fill="FFFFFF"/>
        </w:rPr>
        <w:t>Umowy</w:t>
      </w:r>
      <w:r w:rsidRPr="00C8044A">
        <w:rPr>
          <w:shd w:val="clear" w:color="auto" w:fill="FFFFFF"/>
        </w:rPr>
        <w:t>.</w:t>
      </w:r>
    </w:p>
    <w:p w14:paraId="69746693" w14:textId="4B03CB0F" w:rsidR="00E07BFB" w:rsidRPr="009969CB" w:rsidRDefault="00E07BFB" w:rsidP="00FE6732">
      <w:pPr>
        <w:pStyle w:val="Nagwek2"/>
        <w:spacing w:line="240" w:lineRule="auto"/>
      </w:pPr>
      <w:r w:rsidRPr="009969CB">
        <w:t>§ 4</w:t>
      </w:r>
      <w:r w:rsidR="009969CB">
        <w:br/>
      </w:r>
      <w:r w:rsidRPr="009969CB">
        <w:t>Postępowanie w razie naruszenia ochrony danych osobowych</w:t>
      </w:r>
    </w:p>
    <w:p w14:paraId="7A86676F" w14:textId="12455D59" w:rsidR="00E07BFB" w:rsidRPr="00C8044A" w:rsidRDefault="00E07BFB" w:rsidP="0076791C">
      <w:pPr>
        <w:pStyle w:val="Akapitzlist"/>
        <w:numPr>
          <w:ilvl w:val="0"/>
          <w:numId w:val="2"/>
        </w:numPr>
        <w:ind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>Operator</w:t>
      </w:r>
      <w:r w:rsidRPr="009969CB">
        <w:rPr>
          <w:shd w:val="clear" w:color="auto" w:fill="FFFFFF"/>
        </w:rPr>
        <w:t xml:space="preserve"> oświadcza, iż w razie stwierdzenia naruszenia ochrony danych osobowych niezwłocznie, jednak </w:t>
      </w:r>
      <w:r w:rsidR="006B3ACE" w:rsidRPr="009969CB">
        <w:rPr>
          <w:shd w:val="clear" w:color="auto" w:fill="FFFFFF"/>
        </w:rPr>
        <w:t>niepóźniej</w:t>
      </w:r>
      <w:r w:rsidRPr="009969CB">
        <w:rPr>
          <w:shd w:val="clear" w:color="auto" w:fill="FFFFFF"/>
        </w:rPr>
        <w:t xml:space="preserve"> niż w terminie 48 godzin od wykrycia naruszenia poinformuje o</w:t>
      </w:r>
      <w:r w:rsidR="00C8044A">
        <w:rPr>
          <w:shd w:val="clear" w:color="auto" w:fill="FFFFFF"/>
        </w:rPr>
        <w:t> </w:t>
      </w:r>
      <w:r w:rsidRPr="009969CB">
        <w:rPr>
          <w:shd w:val="clear" w:color="auto" w:fill="FFFFFF"/>
        </w:rPr>
        <w:t xml:space="preserve">tym </w:t>
      </w:r>
      <w:r w:rsidRPr="009969CB">
        <w:rPr>
          <w:b/>
          <w:shd w:val="clear" w:color="auto" w:fill="FFFFFF"/>
        </w:rPr>
        <w:t>Wnioskodawcę</w:t>
      </w:r>
      <w:r w:rsidRPr="009969CB">
        <w:rPr>
          <w:shd w:val="clear" w:color="auto" w:fill="FFFFFF"/>
        </w:rPr>
        <w:t>.</w:t>
      </w:r>
    </w:p>
    <w:p w14:paraId="113AFBFF" w14:textId="486907CD" w:rsidR="00E07BFB" w:rsidRPr="009969CB" w:rsidRDefault="006B3ACE" w:rsidP="0076791C">
      <w:pPr>
        <w:pStyle w:val="Akapitzlist"/>
        <w:numPr>
          <w:ilvl w:val="0"/>
          <w:numId w:val="2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>Zgłoszenie,</w:t>
      </w:r>
      <w:r w:rsidR="00E07BFB" w:rsidRPr="009969CB">
        <w:rPr>
          <w:shd w:val="clear" w:color="auto" w:fill="FFFFFF"/>
        </w:rPr>
        <w:t xml:space="preserve"> o którym mowa w ustępie 1 musi co najmniej:</w:t>
      </w:r>
    </w:p>
    <w:p w14:paraId="1EE2240E" w14:textId="1214825A" w:rsidR="00E07BFB" w:rsidRPr="009969CB" w:rsidRDefault="00E07BFB" w:rsidP="0076791C">
      <w:pPr>
        <w:pStyle w:val="Akapitzlist"/>
        <w:numPr>
          <w:ilvl w:val="0"/>
          <w:numId w:val="14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opisywać charakter naruszenia ochrony danych osobowych, w tym </w:t>
      </w:r>
      <w:r w:rsidR="006B3ACE" w:rsidRPr="009969CB">
        <w:rPr>
          <w:shd w:val="clear" w:color="auto" w:fill="FFFFFF"/>
        </w:rPr>
        <w:t>w miarę</w:t>
      </w:r>
      <w:r w:rsidRPr="009969CB">
        <w:rPr>
          <w:shd w:val="clear" w:color="auto" w:fill="FFFFFF"/>
        </w:rPr>
        <w:t xml:space="preserve"> możliwości wskazywać kategorie i przybliżoną liczbę osób, których dane dotyczą, oraz kategorie </w:t>
      </w:r>
      <w:r w:rsidRPr="009969CB">
        <w:rPr>
          <w:shd w:val="clear" w:color="auto" w:fill="FFFFFF"/>
        </w:rPr>
        <w:br/>
        <w:t>i przybliżoną liczbę wpisów danych osobowych, których dotyczy naruszenie,</w:t>
      </w:r>
    </w:p>
    <w:p w14:paraId="648DEC53" w14:textId="77777777" w:rsidR="00E07BFB" w:rsidRPr="009969CB" w:rsidRDefault="00E07BFB" w:rsidP="0076791C">
      <w:pPr>
        <w:pStyle w:val="Akapitzlist"/>
        <w:numPr>
          <w:ilvl w:val="0"/>
          <w:numId w:val="14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>zawierać imię i nazwisko oraz dane kontaktowe inspektora ochrony danych lub oznaczenie innego punktu kontaktowego, od którego można uzyskać więcej informacji,</w:t>
      </w:r>
    </w:p>
    <w:p w14:paraId="33B011AE" w14:textId="2DA2394E" w:rsidR="00E07BFB" w:rsidRPr="009969CB" w:rsidRDefault="00E07BFB" w:rsidP="0076791C">
      <w:pPr>
        <w:pStyle w:val="Akapitzlist"/>
        <w:numPr>
          <w:ilvl w:val="0"/>
          <w:numId w:val="14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opisywać możliwe konsekwencje naruszenia danych </w:t>
      </w:r>
      <w:r w:rsidR="006B3ACE" w:rsidRPr="009969CB">
        <w:rPr>
          <w:shd w:val="clear" w:color="auto" w:fill="FFFFFF"/>
        </w:rPr>
        <w:t>osobowych,</w:t>
      </w:r>
    </w:p>
    <w:p w14:paraId="04A31EC6" w14:textId="77777777" w:rsidR="00E07BFB" w:rsidRPr="009969CB" w:rsidRDefault="00E07BFB" w:rsidP="0076791C">
      <w:pPr>
        <w:pStyle w:val="Akapitzlist"/>
        <w:numPr>
          <w:ilvl w:val="0"/>
          <w:numId w:val="14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opisywać środki zastosowane lub proponowane przez </w:t>
      </w:r>
      <w:r w:rsidRPr="009969CB">
        <w:rPr>
          <w:b/>
          <w:shd w:val="clear" w:color="auto" w:fill="FFFFFF"/>
        </w:rPr>
        <w:t>Operatora</w:t>
      </w:r>
      <w:r w:rsidRPr="009969CB">
        <w:rPr>
          <w:shd w:val="clear" w:color="auto" w:fill="FFFFFF"/>
        </w:rPr>
        <w:t xml:space="preserve"> w celu zaradzenia naruszeniu ochrony danych osobowych, w tym w stosownych przypadkach środki w celu zminimalizowania jego ewentualnych negatywnych skutków.</w:t>
      </w:r>
    </w:p>
    <w:p w14:paraId="3826A932" w14:textId="77777777" w:rsidR="00E07BFB" w:rsidRPr="009969CB" w:rsidRDefault="00E07BFB" w:rsidP="0076791C">
      <w:pPr>
        <w:pStyle w:val="Akapitzlist"/>
        <w:numPr>
          <w:ilvl w:val="0"/>
          <w:numId w:val="2"/>
        </w:numPr>
        <w:ind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W celu realizacji obowiązków, o których mowa w ustępie 1 i 2, Wnioskodawca jest zobowiązany do dokumentowania wszelkich okoliczności i zebrania </w:t>
      </w:r>
      <w:r w:rsidRPr="009969CB">
        <w:rPr>
          <w:shd w:val="clear" w:color="auto" w:fill="FFFFFF"/>
        </w:rPr>
        <w:lastRenderedPageBreak/>
        <w:t xml:space="preserve">wszelkich dowodów, które pomogą </w:t>
      </w:r>
      <w:r w:rsidRPr="009969CB">
        <w:rPr>
          <w:b/>
          <w:shd w:val="clear" w:color="auto" w:fill="FFFFFF"/>
        </w:rPr>
        <w:t xml:space="preserve">Wnioskodawcy </w:t>
      </w:r>
      <w:r w:rsidRPr="009969CB">
        <w:rPr>
          <w:shd w:val="clear" w:color="auto" w:fill="FFFFFF"/>
        </w:rPr>
        <w:t xml:space="preserve">wyjaśnić szczegóły naruszenia, w tym jego charakter, skalę, skutki, czas zdarzenia, osoby odpowiedzialne, osoby poszkodowane. </w:t>
      </w:r>
    </w:p>
    <w:p w14:paraId="4434E25C" w14:textId="612D13EB" w:rsidR="00E07BFB" w:rsidRPr="009969CB" w:rsidRDefault="00E07BFB" w:rsidP="00FE6732">
      <w:pPr>
        <w:pStyle w:val="Nagwek2"/>
        <w:spacing w:line="240" w:lineRule="auto"/>
      </w:pPr>
      <w:r w:rsidRPr="009969CB">
        <w:t>§ 5</w:t>
      </w:r>
      <w:r w:rsidR="009969CB">
        <w:br/>
      </w:r>
      <w:r w:rsidRPr="009969CB">
        <w:t>Odpowiedzialność Wnioskodawcy</w:t>
      </w:r>
    </w:p>
    <w:p w14:paraId="3BDCB685" w14:textId="3DA286AC" w:rsidR="00E07BFB" w:rsidRPr="009969CB" w:rsidRDefault="00E07BFB" w:rsidP="0076791C">
      <w:pPr>
        <w:pStyle w:val="Akapitzlist"/>
        <w:numPr>
          <w:ilvl w:val="0"/>
          <w:numId w:val="3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>Operator</w:t>
      </w:r>
      <w:r w:rsidRPr="009969CB">
        <w:rPr>
          <w:shd w:val="clear" w:color="auto" w:fill="FFFFFF"/>
        </w:rPr>
        <w:t xml:space="preserve"> odpowiada za szkody majątkowe lub niemajątkowe jakie powstały wobec </w:t>
      </w:r>
      <w:r w:rsidRPr="009969CB">
        <w:rPr>
          <w:b/>
          <w:shd w:val="clear" w:color="auto" w:fill="FFFFFF"/>
        </w:rPr>
        <w:t>Wnioskodawcy</w:t>
      </w:r>
      <w:r w:rsidRPr="009969CB">
        <w:rPr>
          <w:shd w:val="clear" w:color="auto" w:fill="FFFFFF"/>
        </w:rPr>
        <w:t xml:space="preserve"> lub osób trzecich w wyniku przetwarzania danych osobowych niezgodnego z</w:t>
      </w:r>
      <w:r w:rsidR="00C8044A">
        <w:rPr>
          <w:shd w:val="clear" w:color="auto" w:fill="FFFFFF"/>
        </w:rPr>
        <w:t> </w:t>
      </w:r>
      <w:r w:rsidRPr="009969CB">
        <w:rPr>
          <w:b/>
          <w:shd w:val="clear" w:color="auto" w:fill="FFFFFF"/>
        </w:rPr>
        <w:t xml:space="preserve">Umową </w:t>
      </w:r>
      <w:r w:rsidRPr="009969CB">
        <w:rPr>
          <w:shd w:val="clear" w:color="auto" w:fill="FFFFFF"/>
        </w:rPr>
        <w:t>lub obowiązkami nałożonymi przez RODO lub inne przepisy dotyczące ochrony danych osobowych.</w:t>
      </w:r>
    </w:p>
    <w:p w14:paraId="1D52D0A7" w14:textId="77777777" w:rsidR="00E07BFB" w:rsidRPr="009969CB" w:rsidRDefault="00E07BFB" w:rsidP="0076791C">
      <w:pPr>
        <w:pStyle w:val="Akapitzlist"/>
        <w:numPr>
          <w:ilvl w:val="0"/>
          <w:numId w:val="3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 xml:space="preserve">Wnioskodawca </w:t>
      </w:r>
      <w:r w:rsidRPr="009969CB">
        <w:rPr>
          <w:shd w:val="clear" w:color="auto" w:fill="FFFFFF"/>
        </w:rPr>
        <w:t>odpowiada za szkody majątkowe lub niemajątkowe, jakie powstały wobec osób trzecich w wyniku przetwarzania danych naruszającego RODO lub inne przepisy dotyczące ochrony danych osobowych.</w:t>
      </w:r>
    </w:p>
    <w:p w14:paraId="0D1B6353" w14:textId="77777777" w:rsidR="00E07BFB" w:rsidRPr="009969CB" w:rsidRDefault="00E07BFB" w:rsidP="0076791C">
      <w:pPr>
        <w:pStyle w:val="Akapitzlist"/>
        <w:numPr>
          <w:ilvl w:val="0"/>
          <w:numId w:val="3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>Strony</w:t>
      </w:r>
      <w:r w:rsidRPr="009969CB">
        <w:rPr>
          <w:shd w:val="clear" w:color="auto" w:fill="FFFFFF"/>
        </w:rPr>
        <w:t xml:space="preserve"> są zwolnione z odpowiedzialności wynikającej z ustępów 1 i 2, jeżeli udowodnią, że zdarzenie, które doprowadziło do powstania szkody, jest przez nich niezawinione.</w:t>
      </w:r>
    </w:p>
    <w:p w14:paraId="6EBE13A8" w14:textId="77777777" w:rsidR="00E07BFB" w:rsidRPr="009969CB" w:rsidRDefault="00E07BFB" w:rsidP="0076791C">
      <w:pPr>
        <w:pStyle w:val="Akapitzlist"/>
        <w:numPr>
          <w:ilvl w:val="0"/>
          <w:numId w:val="3"/>
        </w:numPr>
        <w:ind w:left="714"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Jeżeli w tym samym przetwarzaniu biorą udział obie </w:t>
      </w:r>
      <w:r w:rsidRPr="009969CB">
        <w:rPr>
          <w:b/>
          <w:shd w:val="clear" w:color="auto" w:fill="FFFFFF"/>
        </w:rPr>
        <w:t>Strony</w:t>
      </w:r>
      <w:r w:rsidRPr="009969CB">
        <w:rPr>
          <w:shd w:val="clear" w:color="auto" w:fill="FFFFFF"/>
        </w:rPr>
        <w:t xml:space="preserve"> i są odpowiedzialne za szkodę spowodowaną przetwarzaniem z godnie z ustępami 1 i 2, ponoszą one odpowiedzialność solidarną.</w:t>
      </w:r>
    </w:p>
    <w:p w14:paraId="0D051031" w14:textId="0D766E55" w:rsidR="00E07BFB" w:rsidRPr="009969CB" w:rsidRDefault="00E07BFB" w:rsidP="0076791C">
      <w:pPr>
        <w:pStyle w:val="Akapitzlist"/>
        <w:numPr>
          <w:ilvl w:val="0"/>
          <w:numId w:val="3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>Strona</w:t>
      </w:r>
      <w:r w:rsidRPr="009969CB">
        <w:rPr>
          <w:shd w:val="clear" w:color="auto" w:fill="FFFFFF"/>
        </w:rPr>
        <w:t xml:space="preserve">, która zapłaciła odszkodowanie za całą wyrządzoną szkodę, ma prawo żądania od drugiej </w:t>
      </w:r>
      <w:r w:rsidRPr="009969CB">
        <w:rPr>
          <w:b/>
          <w:shd w:val="clear" w:color="auto" w:fill="FFFFFF"/>
        </w:rPr>
        <w:t>Strony</w:t>
      </w:r>
      <w:r w:rsidRPr="009969CB">
        <w:rPr>
          <w:shd w:val="clear" w:color="auto" w:fill="FFFFFF"/>
        </w:rPr>
        <w:t xml:space="preserve">, która uczestniczyła w tym samym przetwarzaniu, zwrotu części odszkodowania odpowiadającej części </w:t>
      </w:r>
      <w:r w:rsidR="006B3ACE" w:rsidRPr="009969CB">
        <w:rPr>
          <w:shd w:val="clear" w:color="auto" w:fill="FFFFFF"/>
        </w:rPr>
        <w:t>szkody,</w:t>
      </w:r>
      <w:r w:rsidRPr="009969CB">
        <w:rPr>
          <w:shd w:val="clear" w:color="auto" w:fill="FFFFFF"/>
        </w:rPr>
        <w:t xml:space="preserve"> za którą ponosi odpowiedzialność, </w:t>
      </w:r>
      <w:r w:rsidR="006B3ACE" w:rsidRPr="009969CB">
        <w:rPr>
          <w:shd w:val="clear" w:color="auto" w:fill="FFFFFF"/>
        </w:rPr>
        <w:t>zgodnie z</w:t>
      </w:r>
      <w:r w:rsidR="00C8044A">
        <w:rPr>
          <w:shd w:val="clear" w:color="auto" w:fill="FFFFFF"/>
        </w:rPr>
        <w:t> </w:t>
      </w:r>
      <w:r w:rsidRPr="009969CB">
        <w:rPr>
          <w:shd w:val="clear" w:color="auto" w:fill="FFFFFF"/>
        </w:rPr>
        <w:t>warunkami określonymi w ustępach 1 i 2.</w:t>
      </w:r>
    </w:p>
    <w:p w14:paraId="50AE45C2" w14:textId="2A26BE5A" w:rsidR="00E07BFB" w:rsidRPr="009969CB" w:rsidRDefault="00E07BFB" w:rsidP="00FE6732">
      <w:pPr>
        <w:pStyle w:val="Nagwek2"/>
        <w:spacing w:line="240" w:lineRule="auto"/>
      </w:pPr>
      <w:r w:rsidRPr="009969CB">
        <w:t>§ 6</w:t>
      </w:r>
      <w:r w:rsidR="009969CB">
        <w:br/>
      </w:r>
      <w:r w:rsidRPr="009969CB">
        <w:t>Czas obowiązywania Umowy</w:t>
      </w:r>
    </w:p>
    <w:p w14:paraId="48B6FFB7" w14:textId="0EA91024" w:rsidR="00E07BFB" w:rsidRPr="009969CB" w:rsidRDefault="00E07BFB" w:rsidP="0076791C">
      <w:pPr>
        <w:contextualSpacing/>
        <w:rPr>
          <w:rFonts w:cs="Calibri"/>
          <w:color w:val="000000"/>
          <w:shd w:val="clear" w:color="auto" w:fill="FFFFFF"/>
        </w:rPr>
      </w:pPr>
      <w:r w:rsidRPr="009969CB">
        <w:rPr>
          <w:rFonts w:cs="Calibri"/>
          <w:color w:val="000000"/>
          <w:shd w:val="clear" w:color="auto" w:fill="FFFFFF"/>
        </w:rPr>
        <w:t xml:space="preserve">Niniejsza </w:t>
      </w:r>
      <w:r w:rsidRPr="009969CB">
        <w:rPr>
          <w:rFonts w:cs="Calibri"/>
          <w:b/>
          <w:color w:val="000000"/>
          <w:shd w:val="clear" w:color="auto" w:fill="FFFFFF"/>
        </w:rPr>
        <w:t>Umowa</w:t>
      </w:r>
      <w:r w:rsidRPr="009969CB">
        <w:rPr>
          <w:rFonts w:cs="Calibri"/>
          <w:color w:val="000000"/>
          <w:shd w:val="clear" w:color="auto" w:fill="FFFFFF"/>
        </w:rPr>
        <w:t xml:space="preserve"> zostaje zawarta na czas trwania umów, o których mowa w § 1 ustęp 2</w:t>
      </w:r>
      <w:r w:rsidR="0076791C">
        <w:rPr>
          <w:rFonts w:cs="Calibri"/>
          <w:color w:val="000000"/>
          <w:shd w:val="clear" w:color="auto" w:fill="FFFFFF"/>
        </w:rPr>
        <w:t> </w:t>
      </w:r>
      <w:r w:rsidRPr="009969CB">
        <w:rPr>
          <w:rFonts w:cs="Calibri"/>
          <w:color w:val="000000"/>
          <w:shd w:val="clear" w:color="auto" w:fill="FFFFFF"/>
        </w:rPr>
        <w:t>z</w:t>
      </w:r>
      <w:r w:rsidR="00C8044A">
        <w:rPr>
          <w:rFonts w:cs="Calibri"/>
          <w:color w:val="000000"/>
          <w:shd w:val="clear" w:color="auto" w:fill="FFFFFF"/>
        </w:rPr>
        <w:t> </w:t>
      </w:r>
      <w:r w:rsidRPr="009969CB">
        <w:rPr>
          <w:rFonts w:cs="Calibri"/>
          <w:color w:val="000000"/>
          <w:shd w:val="clear" w:color="auto" w:fill="FFFFFF"/>
        </w:rPr>
        <w:t>uwzględnieniem okresu niezbędnego do archiwizacji danych, tj. 6 lat od wygaśnięcia ostatniej zawartej przez Strony umowy na realizację działań projektowych w Programie</w:t>
      </w:r>
      <w:r w:rsidR="00781668" w:rsidRPr="009969CB">
        <w:rPr>
          <w:rFonts w:cs="Calibri"/>
          <w:color w:val="000000"/>
          <w:shd w:val="clear" w:color="auto" w:fill="FFFFFF"/>
        </w:rPr>
        <w:t xml:space="preserve"> Dolnośląski Funduszu Odporności</w:t>
      </w:r>
      <w:r w:rsidR="00122645" w:rsidRPr="009969CB">
        <w:rPr>
          <w:rFonts w:cs="Calibri"/>
          <w:color w:val="000000"/>
          <w:shd w:val="clear" w:color="auto" w:fill="FFFFFF"/>
        </w:rPr>
        <w:t xml:space="preserve"> 2026</w:t>
      </w:r>
      <w:r w:rsidR="00781668" w:rsidRPr="009969CB">
        <w:rPr>
          <w:rFonts w:cs="Calibri"/>
          <w:color w:val="000000"/>
          <w:shd w:val="clear" w:color="auto" w:fill="FFFFFF"/>
        </w:rPr>
        <w:t>.</w:t>
      </w:r>
    </w:p>
    <w:p w14:paraId="36F47CAC" w14:textId="4B4F8E05" w:rsidR="00E07BFB" w:rsidRPr="009969CB" w:rsidRDefault="00E07BFB" w:rsidP="00FE6732">
      <w:pPr>
        <w:pStyle w:val="Nagwek2"/>
        <w:spacing w:line="240" w:lineRule="auto"/>
      </w:pPr>
      <w:r w:rsidRPr="009969CB">
        <w:lastRenderedPageBreak/>
        <w:t>§ 7</w:t>
      </w:r>
      <w:r w:rsidR="009969CB">
        <w:br/>
      </w:r>
      <w:r w:rsidRPr="009969CB">
        <w:t>Rozwiązanie Umowy</w:t>
      </w:r>
    </w:p>
    <w:p w14:paraId="5BA251FF" w14:textId="0A749AA5" w:rsidR="00E07BFB" w:rsidRPr="00C8044A" w:rsidRDefault="00E07BFB" w:rsidP="0076791C">
      <w:pPr>
        <w:pStyle w:val="Akapitzlist"/>
        <w:numPr>
          <w:ilvl w:val="0"/>
          <w:numId w:val="4"/>
        </w:numPr>
        <w:ind w:left="714" w:hanging="357"/>
        <w:contextualSpacing/>
        <w:rPr>
          <w:shd w:val="clear" w:color="auto" w:fill="FFFFFF"/>
        </w:rPr>
      </w:pPr>
      <w:r w:rsidRPr="00C8044A">
        <w:t>Wnioskodawca</w:t>
      </w:r>
      <w:r w:rsidRPr="009969CB">
        <w:rPr>
          <w:shd w:val="clear" w:color="auto" w:fill="FFFFFF"/>
        </w:rPr>
        <w:t xml:space="preserve"> może rozwiązać </w:t>
      </w:r>
      <w:r w:rsidRPr="009969CB">
        <w:rPr>
          <w:b/>
          <w:shd w:val="clear" w:color="auto" w:fill="FFFFFF"/>
        </w:rPr>
        <w:t xml:space="preserve">Umowę </w:t>
      </w:r>
      <w:r w:rsidRPr="009969CB">
        <w:rPr>
          <w:shd w:val="clear" w:color="auto" w:fill="FFFFFF"/>
        </w:rPr>
        <w:t xml:space="preserve">ze skutkiem natychmiastowym, gdy </w:t>
      </w:r>
      <w:r w:rsidRPr="009969CB">
        <w:rPr>
          <w:b/>
          <w:shd w:val="clear" w:color="auto" w:fill="FFFFFF"/>
        </w:rPr>
        <w:t>Operator</w:t>
      </w:r>
      <w:r w:rsidRPr="009969CB">
        <w:rPr>
          <w:shd w:val="clear" w:color="auto" w:fill="FFFFFF"/>
        </w:rPr>
        <w:t>:</w:t>
      </w:r>
    </w:p>
    <w:p w14:paraId="7D309A18" w14:textId="77777777" w:rsidR="00E07BFB" w:rsidRPr="009969CB" w:rsidRDefault="00E07BFB" w:rsidP="0076791C">
      <w:pPr>
        <w:pStyle w:val="1Akapitalist"/>
        <w:numPr>
          <w:ilvl w:val="0"/>
          <w:numId w:val="15"/>
        </w:numPr>
        <w:ind w:left="1077" w:hanging="357"/>
        <w:contextualSpacing/>
      </w:pPr>
      <w:r w:rsidRPr="009969CB">
        <w:t>Wykorzystał dane osobowe w sposób niezgodny z Umową.</w:t>
      </w:r>
    </w:p>
    <w:p w14:paraId="4C949197" w14:textId="77777777" w:rsidR="00E07BFB" w:rsidRPr="009969CB" w:rsidRDefault="00E07BFB" w:rsidP="0076791C">
      <w:pPr>
        <w:pStyle w:val="1Akapitalist"/>
        <w:contextualSpacing/>
      </w:pPr>
      <w:r w:rsidRPr="009969CB">
        <w:t>Niewłaściwie przetwarza dane osobowe, pomimo uprzedniego wezwania do zmiany sposobu ich przetwarzania.</w:t>
      </w:r>
    </w:p>
    <w:p w14:paraId="7AA225E5" w14:textId="77777777" w:rsidR="00E07BFB" w:rsidRPr="009969CB" w:rsidRDefault="00E07BFB" w:rsidP="0076791C">
      <w:pPr>
        <w:pStyle w:val="1Akapitalist"/>
        <w:contextualSpacing/>
      </w:pPr>
      <w:r w:rsidRPr="009969CB">
        <w:t>Powierzył przetwarzanie danych osobowych innemu podmiotowi bez zgody Wnioskodawcy.</w:t>
      </w:r>
    </w:p>
    <w:p w14:paraId="3994AC71" w14:textId="77777777" w:rsidR="00E07BFB" w:rsidRPr="009969CB" w:rsidRDefault="00E07BFB" w:rsidP="0076791C">
      <w:pPr>
        <w:pStyle w:val="1Akapitalist"/>
        <w:contextualSpacing/>
      </w:pPr>
      <w:r w:rsidRPr="009969CB">
        <w:t>Nie ma zdolności do dalszego wykonywania Umowy.</w:t>
      </w:r>
    </w:p>
    <w:p w14:paraId="2AEF4CF4" w14:textId="3D5E6CF3" w:rsidR="00E07BFB" w:rsidRPr="009969CB" w:rsidRDefault="00E07BFB" w:rsidP="00FE6732">
      <w:pPr>
        <w:pStyle w:val="Nagwek2"/>
        <w:spacing w:line="240" w:lineRule="auto"/>
      </w:pPr>
      <w:r w:rsidRPr="009969CB">
        <w:t>§ 8</w:t>
      </w:r>
      <w:r w:rsidR="009969CB">
        <w:br/>
      </w:r>
      <w:r w:rsidRPr="009969CB">
        <w:t>Obowiązki Operatora po rozwiązaniu Umowy</w:t>
      </w:r>
    </w:p>
    <w:p w14:paraId="3967F7F2" w14:textId="6CA9F2EC" w:rsidR="00E07BFB" w:rsidRPr="009969CB" w:rsidRDefault="00E07BFB" w:rsidP="0076791C">
      <w:pPr>
        <w:contextualSpacing/>
        <w:rPr>
          <w:rFonts w:cs="Calibri"/>
          <w:color w:val="000000"/>
          <w:shd w:val="clear" w:color="auto" w:fill="FFFFFF"/>
        </w:rPr>
      </w:pPr>
      <w:r w:rsidRPr="009969CB">
        <w:rPr>
          <w:rFonts w:cs="Calibri"/>
          <w:color w:val="000000"/>
          <w:shd w:val="clear" w:color="auto" w:fill="FFFFFF"/>
        </w:rPr>
        <w:t xml:space="preserve">W przypadku rozwiązania </w:t>
      </w:r>
      <w:r w:rsidRPr="009969CB">
        <w:rPr>
          <w:rFonts w:cs="Calibri"/>
          <w:b/>
          <w:color w:val="000000"/>
          <w:shd w:val="clear" w:color="auto" w:fill="FFFFFF"/>
        </w:rPr>
        <w:t>Umowy</w:t>
      </w:r>
      <w:r w:rsidRPr="009969CB">
        <w:rPr>
          <w:rFonts w:cs="Calibri"/>
          <w:color w:val="000000"/>
          <w:shd w:val="clear" w:color="auto" w:fill="FFFFFF"/>
        </w:rPr>
        <w:t>,</w:t>
      </w:r>
      <w:r w:rsidRPr="009969CB">
        <w:rPr>
          <w:rFonts w:cs="Calibri"/>
          <w:b/>
          <w:color w:val="000000"/>
          <w:shd w:val="clear" w:color="auto" w:fill="FFFFFF"/>
        </w:rPr>
        <w:t xml:space="preserve"> Operator</w:t>
      </w:r>
      <w:r w:rsidRPr="009969CB">
        <w:rPr>
          <w:rFonts w:cs="Calibri"/>
          <w:color w:val="000000"/>
          <w:shd w:val="clear" w:color="auto" w:fill="FFFFFF"/>
        </w:rPr>
        <w:t>, nie później niż w terminie do końca roku od daty wypowiedzenia, zwróci wszelkie dane osobowe, których przetwarzanie zostało mu powierzone, a</w:t>
      </w:r>
      <w:r w:rsidR="00C8044A">
        <w:rPr>
          <w:rFonts w:cs="Calibri"/>
          <w:color w:val="000000"/>
          <w:shd w:val="clear" w:color="auto" w:fill="FFFFFF"/>
        </w:rPr>
        <w:t> </w:t>
      </w:r>
      <w:r w:rsidRPr="009969CB">
        <w:rPr>
          <w:rFonts w:cs="Calibri"/>
          <w:color w:val="000000"/>
          <w:shd w:val="clear" w:color="auto" w:fill="FFFFFF"/>
        </w:rPr>
        <w:t>także usunie z własnych systemów informatycznych oraz zniszczy dane osobowe przechowywane na własnych nośnikach danych lub w wersji papierowej, chyba, że prawo Unii lub prawo polskie nakazują przechowywanie danych osobowych.</w:t>
      </w:r>
    </w:p>
    <w:p w14:paraId="60B333A8" w14:textId="3F496EBE" w:rsidR="00E07BFB" w:rsidRPr="009969CB" w:rsidRDefault="00E07BFB" w:rsidP="00FE6732">
      <w:pPr>
        <w:pStyle w:val="Nagwek2"/>
        <w:spacing w:line="240" w:lineRule="auto"/>
      </w:pPr>
      <w:r w:rsidRPr="009969CB">
        <w:t>§ 9</w:t>
      </w:r>
      <w:r w:rsidR="009969CB">
        <w:br/>
      </w:r>
      <w:r w:rsidRPr="009969CB">
        <w:t>Postanowienia końcowe</w:t>
      </w:r>
    </w:p>
    <w:p w14:paraId="67D9E087" w14:textId="77777777" w:rsidR="00E07BFB" w:rsidRPr="009969CB" w:rsidRDefault="00E07BFB" w:rsidP="0076791C">
      <w:pPr>
        <w:pStyle w:val="Akapitzlist"/>
        <w:numPr>
          <w:ilvl w:val="0"/>
          <w:numId w:val="5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>Umowa</w:t>
      </w:r>
      <w:r w:rsidRPr="009969CB">
        <w:rPr>
          <w:shd w:val="clear" w:color="auto" w:fill="FFFFFF"/>
        </w:rPr>
        <w:t xml:space="preserve"> wchodzi w życie z dniem podpisania.</w:t>
      </w:r>
    </w:p>
    <w:p w14:paraId="2C879507" w14:textId="77777777" w:rsidR="00E07BFB" w:rsidRPr="009969CB" w:rsidRDefault="00E07BFB" w:rsidP="0076791C">
      <w:pPr>
        <w:pStyle w:val="Akapitzlist"/>
        <w:numPr>
          <w:ilvl w:val="0"/>
          <w:numId w:val="5"/>
        </w:numPr>
        <w:ind w:left="714"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Wszelkie zmiany </w:t>
      </w:r>
      <w:r w:rsidRPr="009969CB">
        <w:rPr>
          <w:b/>
          <w:shd w:val="clear" w:color="auto" w:fill="FFFFFF"/>
        </w:rPr>
        <w:t xml:space="preserve">Umowy </w:t>
      </w:r>
      <w:r w:rsidRPr="009969CB">
        <w:rPr>
          <w:shd w:val="clear" w:color="auto" w:fill="FFFFFF"/>
        </w:rPr>
        <w:t>wymagają formy pisemnej pod rygorem nieważności.</w:t>
      </w:r>
    </w:p>
    <w:p w14:paraId="686CFC4A" w14:textId="77777777" w:rsidR="00E07BFB" w:rsidRPr="009969CB" w:rsidRDefault="00E07BFB" w:rsidP="0076791C">
      <w:pPr>
        <w:pStyle w:val="Akapitzlist"/>
        <w:numPr>
          <w:ilvl w:val="0"/>
          <w:numId w:val="5"/>
        </w:numPr>
        <w:ind w:left="714" w:hanging="357"/>
        <w:contextualSpacing/>
        <w:rPr>
          <w:shd w:val="clear" w:color="auto" w:fill="FFFFFF"/>
        </w:rPr>
      </w:pPr>
      <w:r w:rsidRPr="009969CB">
        <w:rPr>
          <w:shd w:val="clear" w:color="auto" w:fill="FFFFFF"/>
        </w:rPr>
        <w:t xml:space="preserve">W sprawach nieregulowanych w </w:t>
      </w:r>
      <w:r w:rsidRPr="009969CB">
        <w:rPr>
          <w:b/>
          <w:shd w:val="clear" w:color="auto" w:fill="FFFFFF"/>
        </w:rPr>
        <w:t>Umowie</w:t>
      </w:r>
      <w:r w:rsidRPr="009969CB">
        <w:rPr>
          <w:shd w:val="clear" w:color="auto" w:fill="FFFFFF"/>
        </w:rPr>
        <w:t xml:space="preserve"> mają zastosowanie przepisy RODO oraz prawa polskiego.</w:t>
      </w:r>
    </w:p>
    <w:p w14:paraId="38179F6A" w14:textId="77777777" w:rsidR="00E07BFB" w:rsidRPr="009969CB" w:rsidRDefault="00E07BFB" w:rsidP="0076791C">
      <w:pPr>
        <w:pStyle w:val="Akapitzlist"/>
        <w:numPr>
          <w:ilvl w:val="0"/>
          <w:numId w:val="5"/>
        </w:numPr>
        <w:ind w:left="714" w:hanging="357"/>
        <w:contextualSpacing/>
        <w:rPr>
          <w:shd w:val="clear" w:color="auto" w:fill="FFFFFF"/>
        </w:rPr>
      </w:pPr>
      <w:r w:rsidRPr="009969CB">
        <w:rPr>
          <w:b/>
          <w:shd w:val="clear" w:color="auto" w:fill="FFFFFF"/>
        </w:rPr>
        <w:t xml:space="preserve">Umowę </w:t>
      </w:r>
      <w:r w:rsidRPr="009969CB">
        <w:rPr>
          <w:shd w:val="clear" w:color="auto" w:fill="FFFFFF"/>
        </w:rPr>
        <w:t xml:space="preserve">sporządzono w dwóch jednobrzmiących egzemplarzach, po jednym dla każdej ze </w:t>
      </w:r>
      <w:r w:rsidRPr="009969CB">
        <w:rPr>
          <w:b/>
          <w:shd w:val="clear" w:color="auto" w:fill="FFFFFF"/>
        </w:rPr>
        <w:t>Stron</w:t>
      </w:r>
      <w:r w:rsidRPr="009969CB">
        <w:rPr>
          <w:shd w:val="clear" w:color="auto" w:fill="FFFFFF"/>
        </w:rPr>
        <w:t>.</w:t>
      </w:r>
    </w:p>
    <w:p w14:paraId="307534A6" w14:textId="30DF7A92" w:rsidR="0076791C" w:rsidRDefault="0076791C" w:rsidP="00826B65">
      <w:pPr>
        <w:tabs>
          <w:tab w:val="left" w:leader="dot" w:pos="4253"/>
          <w:tab w:val="left" w:leader="dot" w:pos="8789"/>
        </w:tabs>
        <w:spacing w:before="480" w:after="0" w:line="240" w:lineRule="auto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ab/>
      </w:r>
      <w:r>
        <w:rPr>
          <w:rFonts w:cs="Calibri"/>
          <w:color w:val="000000"/>
          <w:shd w:val="clear" w:color="auto" w:fill="FFFFFF"/>
        </w:rPr>
        <w:tab/>
      </w:r>
    </w:p>
    <w:p w14:paraId="72343EFA" w14:textId="65D66EA8" w:rsidR="00FC1625" w:rsidRPr="009969CB" w:rsidRDefault="0076791C" w:rsidP="0076791C">
      <w:pPr>
        <w:spacing w:before="0" w:line="240" w:lineRule="auto"/>
        <w:ind w:firstLine="357"/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O</w:t>
      </w:r>
      <w:r w:rsidR="00E07BFB" w:rsidRPr="009969CB">
        <w:rPr>
          <w:rFonts w:cs="Calibri"/>
          <w:color w:val="000000"/>
          <w:shd w:val="clear" w:color="auto" w:fill="FFFFFF"/>
        </w:rPr>
        <w:t>perator</w:t>
      </w:r>
      <w:r>
        <w:rPr>
          <w:rFonts w:cs="Calibri"/>
          <w:color w:val="000000"/>
          <w:shd w:val="clear" w:color="auto" w:fill="FFFFFF"/>
        </w:rPr>
        <w:t xml:space="preserve"> </w:t>
      </w:r>
      <w:r>
        <w:rPr>
          <w:rFonts w:cs="Calibri"/>
          <w:color w:val="000000"/>
          <w:shd w:val="clear" w:color="auto" w:fill="FFFFFF"/>
        </w:rPr>
        <w:tab/>
      </w:r>
      <w:r>
        <w:rPr>
          <w:rFonts w:cs="Calibri"/>
          <w:color w:val="000000"/>
          <w:shd w:val="clear" w:color="auto" w:fill="FFFFFF"/>
        </w:rPr>
        <w:tab/>
      </w:r>
      <w:r>
        <w:rPr>
          <w:rFonts w:cs="Calibri"/>
          <w:color w:val="000000"/>
          <w:shd w:val="clear" w:color="auto" w:fill="FFFFFF"/>
        </w:rPr>
        <w:tab/>
      </w:r>
      <w:r>
        <w:rPr>
          <w:rFonts w:cs="Calibri"/>
          <w:color w:val="000000"/>
          <w:shd w:val="clear" w:color="auto" w:fill="FFFFFF"/>
        </w:rPr>
        <w:tab/>
      </w:r>
      <w:r w:rsidR="00E07BFB" w:rsidRPr="009969CB">
        <w:rPr>
          <w:rFonts w:cs="Calibri"/>
          <w:color w:val="000000"/>
          <w:shd w:val="clear" w:color="auto" w:fill="FFFFFF"/>
        </w:rPr>
        <w:t xml:space="preserve">Wnioskodawca  </w:t>
      </w:r>
    </w:p>
    <w:sectPr w:rsidR="00FC1625" w:rsidRPr="009969CB" w:rsidSect="00397315">
      <w:footerReference w:type="default" r:id="rId10"/>
      <w:pgSz w:w="11906" w:h="16838"/>
      <w:pgMar w:top="1417" w:right="1417" w:bottom="1417" w:left="1417" w:header="22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51472" w14:textId="77777777" w:rsidR="001A1543" w:rsidRDefault="001A1543" w:rsidP="00F36665">
      <w:r>
        <w:separator/>
      </w:r>
    </w:p>
  </w:endnote>
  <w:endnote w:type="continuationSeparator" w:id="0">
    <w:p w14:paraId="34695039" w14:textId="77777777" w:rsidR="001A1543" w:rsidRDefault="001A1543" w:rsidP="00F36665">
      <w:r>
        <w:continuationSeparator/>
      </w:r>
    </w:p>
  </w:endnote>
  <w:endnote w:type="continuationNotice" w:id="1">
    <w:p w14:paraId="3625A908" w14:textId="77777777" w:rsidR="001A1543" w:rsidRDefault="001A1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47AD" w14:textId="0E4AA260" w:rsidR="00917334" w:rsidRPr="00CD4B0E" w:rsidRDefault="00122645" w:rsidP="00C8044A">
    <w:pPr>
      <w:pStyle w:val="Stopka"/>
      <w:tabs>
        <w:tab w:val="clear" w:pos="4818"/>
        <w:tab w:val="clear" w:pos="9637"/>
        <w:tab w:val="left" w:pos="1828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177E36" wp14:editId="1F900F48">
          <wp:simplePos x="0" y="0"/>
          <wp:positionH relativeFrom="column">
            <wp:posOffset>-556895</wp:posOffset>
          </wp:positionH>
          <wp:positionV relativeFrom="paragraph">
            <wp:posOffset>-476885</wp:posOffset>
          </wp:positionV>
          <wp:extent cx="6997065" cy="579111"/>
          <wp:effectExtent l="0" t="0" r="0" b="0"/>
          <wp:wrapNone/>
          <wp:docPr id="1183131668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3131668" name="Obraz 1" descr="Logotypy organizacji i inicjatyw społecznych oraz pozarządowych, ułożone w jednym rzędzie na białym tle. Znajdują się tu: Komitet do Spraw Pożytku Publicznego, Narodowy Instytut Wolności, Moc Małych Społeczności, Tratwa, Umbrella oraz DFO. Informacja: Sfinansowano ze Środków Narodowego Instytutu Wolności-Centrum Rozwoju Społeczeństwa Obywatelskiego w ramach Rządowego Programu Wsparcia Organizacji Pozarządowych &quot;Moc Małych Społeczności&quot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065" cy="579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ACE">
      <w:t xml:space="preserve">Strona </w:t>
    </w:r>
    <w:r w:rsidR="006B3ACE">
      <w:rPr>
        <w:b/>
        <w:bCs/>
      </w:rPr>
      <w:fldChar w:fldCharType="begin"/>
    </w:r>
    <w:r w:rsidR="006B3ACE">
      <w:rPr>
        <w:b/>
        <w:bCs/>
      </w:rPr>
      <w:instrText>PAGE  \* Arabic  \* MERGEFORMAT</w:instrText>
    </w:r>
    <w:r w:rsidR="006B3ACE">
      <w:rPr>
        <w:b/>
        <w:bCs/>
      </w:rPr>
      <w:fldChar w:fldCharType="separate"/>
    </w:r>
    <w:r w:rsidR="006B3ACE">
      <w:rPr>
        <w:b/>
        <w:bCs/>
      </w:rPr>
      <w:t>1</w:t>
    </w:r>
    <w:r w:rsidR="006B3ACE">
      <w:rPr>
        <w:b/>
        <w:bCs/>
      </w:rPr>
      <w:fldChar w:fldCharType="end"/>
    </w:r>
    <w:r w:rsidR="006B3ACE">
      <w:t xml:space="preserve"> z </w:t>
    </w:r>
    <w:r w:rsidR="006B3ACE">
      <w:rPr>
        <w:b/>
        <w:bCs/>
      </w:rPr>
      <w:fldChar w:fldCharType="begin"/>
    </w:r>
    <w:r w:rsidR="006B3ACE">
      <w:rPr>
        <w:b/>
        <w:bCs/>
      </w:rPr>
      <w:instrText>NUMPAGES  \* Arabic  \* MERGEFORMAT</w:instrText>
    </w:r>
    <w:r w:rsidR="006B3ACE">
      <w:rPr>
        <w:b/>
        <w:bCs/>
      </w:rPr>
      <w:fldChar w:fldCharType="separate"/>
    </w:r>
    <w:r w:rsidR="006B3ACE">
      <w:rPr>
        <w:b/>
        <w:bCs/>
      </w:rPr>
      <w:t>2</w:t>
    </w:r>
    <w:r w:rsidR="006B3ACE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DCD4E" w14:textId="77777777" w:rsidR="001A1543" w:rsidRDefault="001A1543" w:rsidP="00F36665">
      <w:r>
        <w:separator/>
      </w:r>
    </w:p>
  </w:footnote>
  <w:footnote w:type="continuationSeparator" w:id="0">
    <w:p w14:paraId="647B86E3" w14:textId="77777777" w:rsidR="001A1543" w:rsidRDefault="001A1543" w:rsidP="00F36665">
      <w:r>
        <w:continuationSeparator/>
      </w:r>
    </w:p>
  </w:footnote>
  <w:footnote w:type="continuationNotice" w:id="1">
    <w:p w14:paraId="060DC3B0" w14:textId="77777777" w:rsidR="001A1543" w:rsidRDefault="001A1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3B10"/>
    <w:multiLevelType w:val="hybridMultilevel"/>
    <w:tmpl w:val="35E61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26E3F"/>
    <w:multiLevelType w:val="hybridMultilevel"/>
    <w:tmpl w:val="8C74A3A8"/>
    <w:lvl w:ilvl="0" w:tplc="2CA054AA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96149E"/>
    <w:multiLevelType w:val="hybridMultilevel"/>
    <w:tmpl w:val="3FBC66C6"/>
    <w:lvl w:ilvl="0" w:tplc="672A480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66633"/>
    <w:multiLevelType w:val="hybridMultilevel"/>
    <w:tmpl w:val="704EF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22B11"/>
    <w:multiLevelType w:val="hybridMultilevel"/>
    <w:tmpl w:val="BB5E9DF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D112AD"/>
    <w:multiLevelType w:val="hybridMultilevel"/>
    <w:tmpl w:val="6A48D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F3D90"/>
    <w:multiLevelType w:val="hybridMultilevel"/>
    <w:tmpl w:val="EEE0B896"/>
    <w:lvl w:ilvl="0" w:tplc="05D29750">
      <w:start w:val="1"/>
      <w:numFmt w:val="decimal"/>
      <w:pStyle w:val="Akapitzlist"/>
      <w:lvlText w:val="%1."/>
      <w:lvlJc w:val="left"/>
      <w:pPr>
        <w:ind w:left="1440" w:hanging="36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826B3D"/>
    <w:multiLevelType w:val="hybridMultilevel"/>
    <w:tmpl w:val="C090FCE8"/>
    <w:lvl w:ilvl="0" w:tplc="E9A601DE">
      <w:start w:val="1"/>
      <w:numFmt w:val="decimal"/>
      <w:pStyle w:val="1Akapitalist"/>
      <w:lvlText w:val="%1)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664919">
    <w:abstractNumId w:val="8"/>
  </w:num>
  <w:num w:numId="2" w16cid:durableId="1977560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46376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74229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50834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06768">
    <w:abstractNumId w:val="6"/>
  </w:num>
  <w:num w:numId="7" w16cid:durableId="1344090148">
    <w:abstractNumId w:val="7"/>
  </w:num>
  <w:num w:numId="8" w16cid:durableId="1556116880">
    <w:abstractNumId w:val="6"/>
    <w:lvlOverride w:ilvl="0">
      <w:startOverride w:val="2"/>
    </w:lvlOverride>
  </w:num>
  <w:num w:numId="9" w16cid:durableId="1375156438">
    <w:abstractNumId w:val="7"/>
    <w:lvlOverride w:ilvl="0">
      <w:startOverride w:val="1"/>
    </w:lvlOverride>
  </w:num>
  <w:num w:numId="10" w16cid:durableId="666057615">
    <w:abstractNumId w:val="6"/>
    <w:lvlOverride w:ilvl="0">
      <w:startOverride w:val="1"/>
    </w:lvlOverride>
  </w:num>
  <w:num w:numId="11" w16cid:durableId="1963685659">
    <w:abstractNumId w:val="6"/>
    <w:lvlOverride w:ilvl="0">
      <w:startOverride w:val="1"/>
    </w:lvlOverride>
  </w:num>
  <w:num w:numId="12" w16cid:durableId="1055548633">
    <w:abstractNumId w:val="7"/>
    <w:lvlOverride w:ilvl="0">
      <w:startOverride w:val="1"/>
    </w:lvlOverride>
  </w:num>
  <w:num w:numId="13" w16cid:durableId="1037777827">
    <w:abstractNumId w:val="7"/>
    <w:lvlOverride w:ilvl="0">
      <w:startOverride w:val="1"/>
    </w:lvlOverride>
  </w:num>
  <w:num w:numId="14" w16cid:durableId="1824470351">
    <w:abstractNumId w:val="4"/>
  </w:num>
  <w:num w:numId="15" w16cid:durableId="1728794216">
    <w:abstractNumId w:val="7"/>
    <w:lvlOverride w:ilvl="0">
      <w:startOverride w:val="1"/>
    </w:lvlOverride>
  </w:num>
  <w:num w:numId="16" w16cid:durableId="148211860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4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1" w:alternateStyleNames="0"/>
  <w:defaultTabStop w:val="1134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F3"/>
    <w:rsid w:val="00015D92"/>
    <w:rsid w:val="00030630"/>
    <w:rsid w:val="0003213C"/>
    <w:rsid w:val="00050090"/>
    <w:rsid w:val="00053FF1"/>
    <w:rsid w:val="00055ED5"/>
    <w:rsid w:val="00063ECA"/>
    <w:rsid w:val="00063EDB"/>
    <w:rsid w:val="00074481"/>
    <w:rsid w:val="00087A5F"/>
    <w:rsid w:val="00091D90"/>
    <w:rsid w:val="00094495"/>
    <w:rsid w:val="000968A3"/>
    <w:rsid w:val="000975B9"/>
    <w:rsid w:val="000A536E"/>
    <w:rsid w:val="000A540B"/>
    <w:rsid w:val="000A5908"/>
    <w:rsid w:val="000B1619"/>
    <w:rsid w:val="000C1538"/>
    <w:rsid w:val="000D1C05"/>
    <w:rsid w:val="000E0BB6"/>
    <w:rsid w:val="000E1424"/>
    <w:rsid w:val="000F0E64"/>
    <w:rsid w:val="00101C4F"/>
    <w:rsid w:val="0010242C"/>
    <w:rsid w:val="00121C11"/>
    <w:rsid w:val="00122645"/>
    <w:rsid w:val="00125D53"/>
    <w:rsid w:val="00127912"/>
    <w:rsid w:val="00132E66"/>
    <w:rsid w:val="001362D6"/>
    <w:rsid w:val="00137759"/>
    <w:rsid w:val="00143D4B"/>
    <w:rsid w:val="00153246"/>
    <w:rsid w:val="00157EE1"/>
    <w:rsid w:val="001849D1"/>
    <w:rsid w:val="00184B09"/>
    <w:rsid w:val="00191911"/>
    <w:rsid w:val="00192B5B"/>
    <w:rsid w:val="001A1543"/>
    <w:rsid w:val="001B15D2"/>
    <w:rsid w:val="001B7E58"/>
    <w:rsid w:val="001C140E"/>
    <w:rsid w:val="001C157E"/>
    <w:rsid w:val="001C3A36"/>
    <w:rsid w:val="001D5144"/>
    <w:rsid w:val="001E006C"/>
    <w:rsid w:val="002027BE"/>
    <w:rsid w:val="00202EDF"/>
    <w:rsid w:val="00220532"/>
    <w:rsid w:val="002319C2"/>
    <w:rsid w:val="00236424"/>
    <w:rsid w:val="00243285"/>
    <w:rsid w:val="00256B79"/>
    <w:rsid w:val="00263420"/>
    <w:rsid w:val="002739D0"/>
    <w:rsid w:val="002A2DC8"/>
    <w:rsid w:val="002A5B9D"/>
    <w:rsid w:val="002B7566"/>
    <w:rsid w:val="002C15F5"/>
    <w:rsid w:val="002C1EE3"/>
    <w:rsid w:val="002C5C1C"/>
    <w:rsid w:val="002D3E30"/>
    <w:rsid w:val="002D6D60"/>
    <w:rsid w:val="002E402C"/>
    <w:rsid w:val="003165D5"/>
    <w:rsid w:val="00325C82"/>
    <w:rsid w:val="00332012"/>
    <w:rsid w:val="003439E6"/>
    <w:rsid w:val="0035567D"/>
    <w:rsid w:val="00356A9D"/>
    <w:rsid w:val="00362D08"/>
    <w:rsid w:val="003641E8"/>
    <w:rsid w:val="00374066"/>
    <w:rsid w:val="00375C64"/>
    <w:rsid w:val="00382F51"/>
    <w:rsid w:val="003863F1"/>
    <w:rsid w:val="0039536D"/>
    <w:rsid w:val="00396B50"/>
    <w:rsid w:val="00397315"/>
    <w:rsid w:val="003A1152"/>
    <w:rsid w:val="003C60F7"/>
    <w:rsid w:val="003D5C7C"/>
    <w:rsid w:val="003E38A3"/>
    <w:rsid w:val="003E4484"/>
    <w:rsid w:val="00400A53"/>
    <w:rsid w:val="00426BA2"/>
    <w:rsid w:val="004510B7"/>
    <w:rsid w:val="00454852"/>
    <w:rsid w:val="004572D6"/>
    <w:rsid w:val="0047289F"/>
    <w:rsid w:val="00474995"/>
    <w:rsid w:val="00481132"/>
    <w:rsid w:val="00482869"/>
    <w:rsid w:val="00496C7E"/>
    <w:rsid w:val="004B09D5"/>
    <w:rsid w:val="004D450A"/>
    <w:rsid w:val="004E6073"/>
    <w:rsid w:val="0050291B"/>
    <w:rsid w:val="00512E85"/>
    <w:rsid w:val="00514D37"/>
    <w:rsid w:val="00525D6F"/>
    <w:rsid w:val="00531C8E"/>
    <w:rsid w:val="0054128E"/>
    <w:rsid w:val="00555F93"/>
    <w:rsid w:val="0057682B"/>
    <w:rsid w:val="005A4DCF"/>
    <w:rsid w:val="005A7B46"/>
    <w:rsid w:val="005B6BF7"/>
    <w:rsid w:val="005D5EA6"/>
    <w:rsid w:val="0061034C"/>
    <w:rsid w:val="0062725E"/>
    <w:rsid w:val="00634557"/>
    <w:rsid w:val="00644AE0"/>
    <w:rsid w:val="00650C92"/>
    <w:rsid w:val="00666759"/>
    <w:rsid w:val="0066771F"/>
    <w:rsid w:val="0067148B"/>
    <w:rsid w:val="00681861"/>
    <w:rsid w:val="006A1E1A"/>
    <w:rsid w:val="006A4513"/>
    <w:rsid w:val="006A690A"/>
    <w:rsid w:val="006B232F"/>
    <w:rsid w:val="006B3ACE"/>
    <w:rsid w:val="006C06E1"/>
    <w:rsid w:val="006C33F9"/>
    <w:rsid w:val="006E1EE0"/>
    <w:rsid w:val="006E3805"/>
    <w:rsid w:val="006E5F55"/>
    <w:rsid w:val="006F1853"/>
    <w:rsid w:val="006F19A1"/>
    <w:rsid w:val="006F1AF2"/>
    <w:rsid w:val="006F2BAA"/>
    <w:rsid w:val="00711B92"/>
    <w:rsid w:val="0071349F"/>
    <w:rsid w:val="00717BA8"/>
    <w:rsid w:val="00745B3A"/>
    <w:rsid w:val="0076082F"/>
    <w:rsid w:val="0076791C"/>
    <w:rsid w:val="00774AAA"/>
    <w:rsid w:val="0077594E"/>
    <w:rsid w:val="00781668"/>
    <w:rsid w:val="0078180E"/>
    <w:rsid w:val="007859A7"/>
    <w:rsid w:val="00792617"/>
    <w:rsid w:val="007A2E35"/>
    <w:rsid w:val="007A679C"/>
    <w:rsid w:val="007A7F00"/>
    <w:rsid w:val="007C371B"/>
    <w:rsid w:val="007D6A43"/>
    <w:rsid w:val="007E2EC1"/>
    <w:rsid w:val="007E32F9"/>
    <w:rsid w:val="007F3107"/>
    <w:rsid w:val="008035D4"/>
    <w:rsid w:val="008078D8"/>
    <w:rsid w:val="00812417"/>
    <w:rsid w:val="008239B6"/>
    <w:rsid w:val="0082536F"/>
    <w:rsid w:val="00825D1B"/>
    <w:rsid w:val="00826B65"/>
    <w:rsid w:val="00854C42"/>
    <w:rsid w:val="00856917"/>
    <w:rsid w:val="00862332"/>
    <w:rsid w:val="00873419"/>
    <w:rsid w:val="00877D06"/>
    <w:rsid w:val="008A048E"/>
    <w:rsid w:val="008C0DF6"/>
    <w:rsid w:val="008D1E85"/>
    <w:rsid w:val="008D7629"/>
    <w:rsid w:val="008F6F7F"/>
    <w:rsid w:val="0090127D"/>
    <w:rsid w:val="00904126"/>
    <w:rsid w:val="00917334"/>
    <w:rsid w:val="009249F3"/>
    <w:rsid w:val="0092529D"/>
    <w:rsid w:val="00936197"/>
    <w:rsid w:val="00943CED"/>
    <w:rsid w:val="00946469"/>
    <w:rsid w:val="0094663C"/>
    <w:rsid w:val="00964BFA"/>
    <w:rsid w:val="00965856"/>
    <w:rsid w:val="0098294D"/>
    <w:rsid w:val="00991725"/>
    <w:rsid w:val="00994D43"/>
    <w:rsid w:val="009969CB"/>
    <w:rsid w:val="009A2B4C"/>
    <w:rsid w:val="009C2803"/>
    <w:rsid w:val="009C7A81"/>
    <w:rsid w:val="009D25E3"/>
    <w:rsid w:val="009E19A6"/>
    <w:rsid w:val="009E6BAC"/>
    <w:rsid w:val="00A028D8"/>
    <w:rsid w:val="00A24226"/>
    <w:rsid w:val="00A25279"/>
    <w:rsid w:val="00A3136B"/>
    <w:rsid w:val="00A31AE8"/>
    <w:rsid w:val="00A43BAE"/>
    <w:rsid w:val="00A4604E"/>
    <w:rsid w:val="00A60474"/>
    <w:rsid w:val="00A62019"/>
    <w:rsid w:val="00A64375"/>
    <w:rsid w:val="00A80CB4"/>
    <w:rsid w:val="00A81530"/>
    <w:rsid w:val="00A84167"/>
    <w:rsid w:val="00A86A16"/>
    <w:rsid w:val="00A96F04"/>
    <w:rsid w:val="00AA2D6A"/>
    <w:rsid w:val="00AB4B7B"/>
    <w:rsid w:val="00AB6509"/>
    <w:rsid w:val="00AC543C"/>
    <w:rsid w:val="00AC7CB9"/>
    <w:rsid w:val="00AD338B"/>
    <w:rsid w:val="00AD40CB"/>
    <w:rsid w:val="00AD61CE"/>
    <w:rsid w:val="00AE2A74"/>
    <w:rsid w:val="00AF130D"/>
    <w:rsid w:val="00B028F9"/>
    <w:rsid w:val="00B14B0E"/>
    <w:rsid w:val="00B15249"/>
    <w:rsid w:val="00B225AD"/>
    <w:rsid w:val="00B36805"/>
    <w:rsid w:val="00B370EE"/>
    <w:rsid w:val="00B614F3"/>
    <w:rsid w:val="00B93B09"/>
    <w:rsid w:val="00BA0484"/>
    <w:rsid w:val="00BA0F92"/>
    <w:rsid w:val="00BC0D3F"/>
    <w:rsid w:val="00BC1149"/>
    <w:rsid w:val="00BC4261"/>
    <w:rsid w:val="00BD1447"/>
    <w:rsid w:val="00BE3A2D"/>
    <w:rsid w:val="00BE7B35"/>
    <w:rsid w:val="00BF67B1"/>
    <w:rsid w:val="00C129EA"/>
    <w:rsid w:val="00C342FD"/>
    <w:rsid w:val="00C41335"/>
    <w:rsid w:val="00C46F5F"/>
    <w:rsid w:val="00C65E5E"/>
    <w:rsid w:val="00C8044A"/>
    <w:rsid w:val="00C80E5D"/>
    <w:rsid w:val="00C879A2"/>
    <w:rsid w:val="00C926B4"/>
    <w:rsid w:val="00CA54B1"/>
    <w:rsid w:val="00CA732D"/>
    <w:rsid w:val="00CC2968"/>
    <w:rsid w:val="00CC3BEB"/>
    <w:rsid w:val="00CC52F7"/>
    <w:rsid w:val="00CD4A01"/>
    <w:rsid w:val="00CD4B0E"/>
    <w:rsid w:val="00D04403"/>
    <w:rsid w:val="00D43731"/>
    <w:rsid w:val="00D45FFD"/>
    <w:rsid w:val="00D50C67"/>
    <w:rsid w:val="00D55AC9"/>
    <w:rsid w:val="00D63B19"/>
    <w:rsid w:val="00D648B1"/>
    <w:rsid w:val="00D74889"/>
    <w:rsid w:val="00D77F86"/>
    <w:rsid w:val="00D81200"/>
    <w:rsid w:val="00D824D0"/>
    <w:rsid w:val="00D83CFF"/>
    <w:rsid w:val="00D9705B"/>
    <w:rsid w:val="00DA2607"/>
    <w:rsid w:val="00DB2113"/>
    <w:rsid w:val="00DC063F"/>
    <w:rsid w:val="00DC422C"/>
    <w:rsid w:val="00DD0A87"/>
    <w:rsid w:val="00DD4723"/>
    <w:rsid w:val="00DE3D03"/>
    <w:rsid w:val="00DE6718"/>
    <w:rsid w:val="00DF0154"/>
    <w:rsid w:val="00DF4D6D"/>
    <w:rsid w:val="00DF6836"/>
    <w:rsid w:val="00E0362D"/>
    <w:rsid w:val="00E07BFB"/>
    <w:rsid w:val="00E14AC9"/>
    <w:rsid w:val="00E31666"/>
    <w:rsid w:val="00E37993"/>
    <w:rsid w:val="00E44C82"/>
    <w:rsid w:val="00E63B12"/>
    <w:rsid w:val="00E715BD"/>
    <w:rsid w:val="00E76969"/>
    <w:rsid w:val="00E8453B"/>
    <w:rsid w:val="00E85A6D"/>
    <w:rsid w:val="00E95FC4"/>
    <w:rsid w:val="00EA1B85"/>
    <w:rsid w:val="00EA2642"/>
    <w:rsid w:val="00EA6EE5"/>
    <w:rsid w:val="00EB4E04"/>
    <w:rsid w:val="00EC404E"/>
    <w:rsid w:val="00EC4FC6"/>
    <w:rsid w:val="00EC5363"/>
    <w:rsid w:val="00ED3205"/>
    <w:rsid w:val="00EE04E3"/>
    <w:rsid w:val="00EF3671"/>
    <w:rsid w:val="00EF5157"/>
    <w:rsid w:val="00EF5249"/>
    <w:rsid w:val="00EF5AE2"/>
    <w:rsid w:val="00EF5C10"/>
    <w:rsid w:val="00F00DF3"/>
    <w:rsid w:val="00F13972"/>
    <w:rsid w:val="00F36665"/>
    <w:rsid w:val="00F47BFF"/>
    <w:rsid w:val="00F501B6"/>
    <w:rsid w:val="00F64057"/>
    <w:rsid w:val="00F71DA7"/>
    <w:rsid w:val="00F72A8D"/>
    <w:rsid w:val="00F93FBF"/>
    <w:rsid w:val="00F976CA"/>
    <w:rsid w:val="00FB0D16"/>
    <w:rsid w:val="00FB1174"/>
    <w:rsid w:val="00FB16D5"/>
    <w:rsid w:val="00FC1625"/>
    <w:rsid w:val="00FD208B"/>
    <w:rsid w:val="00FD42E8"/>
    <w:rsid w:val="00FE005B"/>
    <w:rsid w:val="00FE455E"/>
    <w:rsid w:val="00FE6732"/>
    <w:rsid w:val="00FF2659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08C528"/>
  <w15:chartTrackingRefBased/>
  <w15:docId w15:val="{F0BA5088-7E4A-47BB-83B0-6A38002D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C67"/>
    <w:pPr>
      <w:widowControl w:val="0"/>
      <w:suppressAutoHyphens/>
      <w:spacing w:before="120" w:after="120" w:line="360" w:lineRule="auto"/>
    </w:pPr>
    <w:rPr>
      <w:rFonts w:ascii="Aptos" w:eastAsia="Andale Sans UI" w:hAnsi="Aptos"/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69CB"/>
    <w:pPr>
      <w:keepNext/>
      <w:keepLines/>
      <w:spacing w:before="240"/>
      <w:jc w:val="center"/>
      <w:outlineLvl w:val="0"/>
    </w:pPr>
    <w:rPr>
      <w:rFonts w:ascii="Aptos Display" w:eastAsiaTheme="majorEastAsia" w:hAnsi="Aptos Display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044A"/>
    <w:pPr>
      <w:keepNext/>
      <w:keepLines/>
      <w:spacing w:before="240"/>
      <w:jc w:val="center"/>
      <w:outlineLvl w:val="1"/>
    </w:pPr>
    <w:rPr>
      <w:rFonts w:ascii="Aptos Display" w:eastAsiaTheme="majorEastAsia" w:hAnsi="Aptos Display" w:cstheme="majorBidi"/>
      <w:b/>
      <w:sz w:val="28"/>
      <w:szCs w:val="26"/>
      <w:shd w:val="clear" w:color="auto" w:fill="FFFFF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pPr>
      <w:keepNext/>
      <w:spacing w:before="24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8"/>
        <w:tab w:val="right" w:pos="9637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8"/>
        <w:tab w:val="right" w:pos="9637"/>
      </w:tabs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3136B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A3136B"/>
    <w:rPr>
      <w:rFonts w:eastAsia="Andale Sans UI"/>
      <w:kern w:val="1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C8044A"/>
    <w:pPr>
      <w:widowControl/>
      <w:numPr>
        <w:numId w:val="6"/>
      </w:numPr>
      <w:tabs>
        <w:tab w:val="left" w:leader="dot" w:pos="10206"/>
      </w:tabs>
      <w:suppressAutoHyphens w:val="0"/>
      <w:ind w:left="714" w:hanging="357"/>
    </w:pPr>
    <w:rPr>
      <w:rFonts w:eastAsia="Calibri"/>
      <w:kern w:val="0"/>
      <w:szCs w:val="22"/>
      <w:lang w:eastAsia="en-US"/>
    </w:rPr>
  </w:style>
  <w:style w:type="character" w:styleId="Hipercze">
    <w:name w:val="Hyperlink"/>
    <w:uiPriority w:val="99"/>
    <w:unhideWhenUsed/>
    <w:rsid w:val="006E5F55"/>
    <w:rPr>
      <w:color w:val="0000FF"/>
      <w:u w:val="single"/>
    </w:rPr>
  </w:style>
  <w:style w:type="paragraph" w:styleId="Bezodstpw">
    <w:name w:val="No Spacing"/>
    <w:uiPriority w:val="1"/>
    <w:qFormat/>
    <w:rsid w:val="00E31666"/>
    <w:rPr>
      <w:rFonts w:ascii="Calibri" w:eastAsia="Calibri" w:hAnsi="Calibri"/>
      <w:sz w:val="22"/>
      <w:szCs w:val="22"/>
      <w:lang w:eastAsia="en-US"/>
    </w:rPr>
  </w:style>
  <w:style w:type="paragraph" w:customStyle="1" w:styleId="rozdzial">
    <w:name w:val="rozdzial_"/>
    <w:basedOn w:val="Normalny"/>
    <w:qFormat/>
    <w:rsid w:val="00454852"/>
    <w:pPr>
      <w:keepNext/>
      <w:widowControl/>
      <w:numPr>
        <w:numId w:val="1"/>
      </w:numPr>
      <w:suppressAutoHyphens w:val="0"/>
      <w:spacing w:before="480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9D25E3"/>
    <w:rPr>
      <w:rFonts w:eastAsia="Andale Sans UI"/>
      <w:kern w:val="1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DD0A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0A8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D0A87"/>
    <w:rPr>
      <w:rFonts w:eastAsia="Andale Sans UI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A8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D0A87"/>
    <w:rPr>
      <w:rFonts w:eastAsia="Andale Sans UI"/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A8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D0A87"/>
    <w:rPr>
      <w:rFonts w:ascii="Tahoma" w:eastAsia="Andale Sans UI" w:hAnsi="Tahoma" w:cs="Tahoma"/>
      <w:kern w:val="1"/>
      <w:sz w:val="16"/>
      <w:szCs w:val="16"/>
    </w:rPr>
  </w:style>
  <w:style w:type="character" w:customStyle="1" w:styleId="NagwekZnak">
    <w:name w:val="Nagłówek Znak"/>
    <w:link w:val="Nagwek"/>
    <w:uiPriority w:val="99"/>
    <w:rsid w:val="00375C64"/>
    <w:rPr>
      <w:rFonts w:eastAsia="Andale Sans UI"/>
      <w:kern w:val="1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8D7629"/>
    <w:pPr>
      <w:suppressAutoHyphens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:lang w:val="en-US" w:eastAsia="en-US"/>
    </w:rPr>
  </w:style>
  <w:style w:type="paragraph" w:customStyle="1" w:styleId="Nagwek11">
    <w:name w:val="Nagłówek 11"/>
    <w:basedOn w:val="Normalny"/>
    <w:uiPriority w:val="1"/>
    <w:qFormat/>
    <w:rsid w:val="008D7629"/>
    <w:pPr>
      <w:suppressAutoHyphens w:val="0"/>
      <w:autoSpaceDE w:val="0"/>
      <w:autoSpaceDN w:val="0"/>
      <w:spacing w:before="4"/>
      <w:ind w:left="1222" w:right="1169"/>
      <w:jc w:val="center"/>
      <w:outlineLvl w:val="1"/>
    </w:pPr>
    <w:rPr>
      <w:rFonts w:ascii="Calibri" w:eastAsia="Calibri" w:hAnsi="Calibri" w:cs="Calibri"/>
      <w:b/>
      <w:bCs/>
      <w:kern w:val="0"/>
      <w:lang w:val="en-US" w:eastAsia="en-US"/>
    </w:rPr>
  </w:style>
  <w:style w:type="character" w:customStyle="1" w:styleId="TekstpodstawowyZnak">
    <w:name w:val="Tekst podstawowy Znak"/>
    <w:link w:val="Tekstpodstawowy"/>
    <w:rsid w:val="008D7629"/>
    <w:rPr>
      <w:rFonts w:eastAsia="Andale Sans UI"/>
      <w:kern w:val="1"/>
      <w:sz w:val="24"/>
      <w:szCs w:val="24"/>
    </w:rPr>
  </w:style>
  <w:style w:type="character" w:styleId="Nierozpoznanawzmianka">
    <w:name w:val="Unresolved Mention"/>
    <w:uiPriority w:val="99"/>
    <w:semiHidden/>
    <w:unhideWhenUsed/>
    <w:rsid w:val="0091733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9969CB"/>
    <w:rPr>
      <w:rFonts w:ascii="Aptos Display" w:eastAsiaTheme="majorEastAsia" w:hAnsi="Aptos Display" w:cstheme="majorBidi"/>
      <w:b/>
      <w:bCs/>
      <w:kern w:val="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8044A"/>
    <w:rPr>
      <w:rFonts w:ascii="Aptos Display" w:eastAsiaTheme="majorEastAsia" w:hAnsi="Aptos Display" w:cstheme="majorBidi"/>
      <w:b/>
      <w:kern w:val="1"/>
      <w:sz w:val="28"/>
      <w:szCs w:val="26"/>
    </w:rPr>
  </w:style>
  <w:style w:type="paragraph" w:customStyle="1" w:styleId="1Akapitalist">
    <w:name w:val="1) Akapit a listą"/>
    <w:basedOn w:val="Akapitzlist"/>
    <w:link w:val="1AkapitalistZnak"/>
    <w:qFormat/>
    <w:rsid w:val="00C8044A"/>
    <w:pPr>
      <w:numPr>
        <w:numId w:val="7"/>
      </w:numPr>
      <w:ind w:left="1077" w:hanging="357"/>
    </w:pPr>
    <w:rPr>
      <w:shd w:val="clear" w:color="auto" w:fill="FFFFFF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8044A"/>
    <w:rPr>
      <w:rFonts w:ascii="Aptos" w:eastAsia="Calibri" w:hAnsi="Aptos"/>
      <w:sz w:val="24"/>
      <w:szCs w:val="22"/>
      <w:lang w:eastAsia="en-US"/>
    </w:rPr>
  </w:style>
  <w:style w:type="character" w:customStyle="1" w:styleId="1AkapitalistZnak">
    <w:name w:val="1) Akapit a listą Znak"/>
    <w:basedOn w:val="AkapitzlistZnak"/>
    <w:link w:val="1Akapitalist"/>
    <w:rsid w:val="00C8044A"/>
    <w:rPr>
      <w:rFonts w:ascii="Aptos" w:eastAsia="Calibri" w:hAnsi="Aptos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b3db8-5600-474f-9d74-5d1b3ef56824">
      <Terms xmlns="http://schemas.microsoft.com/office/infopath/2007/PartnerControls"/>
    </lcf76f155ced4ddcb4097134ff3c332f>
    <TaxCatchAll xmlns="3ccf2c9f-dee9-418c-a408-2f91511a45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4243E6CBF33744BFBC080137DE9C0C" ma:contentTypeVersion="11" ma:contentTypeDescription="Utwórz nowy dokument." ma:contentTypeScope="" ma:versionID="91c2fb78897806c8dcc2b85b338f9486">
  <xsd:schema xmlns:xsd="http://www.w3.org/2001/XMLSchema" xmlns:xs="http://www.w3.org/2001/XMLSchema" xmlns:p="http://schemas.microsoft.com/office/2006/metadata/properties" xmlns:ns2="0e8b3db8-5600-474f-9d74-5d1b3ef56824" xmlns:ns3="3ccf2c9f-dee9-418c-a408-2f91511a45de" targetNamespace="http://schemas.microsoft.com/office/2006/metadata/properties" ma:root="true" ma:fieldsID="c5d7af7d856677bf6fbbca57fdabf390" ns2:_="" ns3:_="">
    <xsd:import namespace="0e8b3db8-5600-474f-9d74-5d1b3ef56824"/>
    <xsd:import namespace="3ccf2c9f-dee9-418c-a408-2f91511a4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b3db8-5600-474f-9d74-5d1b3ef56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30edccd-b0b1-40c2-9d31-e69d08b7e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f2c9f-dee9-418c-a408-2f91511a45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615497-b765-4c0c-8bf3-f3f7e4b0dcf7}" ma:internalName="TaxCatchAll" ma:showField="CatchAllData" ma:web="3ccf2c9f-dee9-418c-a408-2f91511a4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05C03E-CEBE-41CD-B214-97B35DBE2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C7288-CD43-4B37-AF8A-D6FA939CED09}">
  <ds:schemaRefs>
    <ds:schemaRef ds:uri="http://schemas.microsoft.com/office/2006/metadata/properties"/>
    <ds:schemaRef ds:uri="http://schemas.microsoft.com/office/infopath/2007/PartnerControls"/>
    <ds:schemaRef ds:uri="0e8b3db8-5600-474f-9d74-5d1b3ef56824"/>
    <ds:schemaRef ds:uri="3ccf2c9f-dee9-418c-a408-2f91511a45de"/>
  </ds:schemaRefs>
</ds:datastoreItem>
</file>

<file path=customXml/itemProps3.xml><?xml version="1.0" encoding="utf-8"?>
<ds:datastoreItem xmlns:ds="http://schemas.openxmlformats.org/officeDocument/2006/customXml" ds:itemID="{777B9FDD-57F9-4C85-B216-ECD3CA32D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b3db8-5600-474f-9d74-5d1b3ef56824"/>
    <ds:schemaRef ds:uri="3ccf2c9f-dee9-418c-a408-2f91511a4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1508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10541</CharactersWithSpaces>
  <SharedDoc>false</SharedDoc>
  <HLinks>
    <vt:vector size="6" baseType="variant">
      <vt:variant>
        <vt:i4>7798882</vt:i4>
      </vt:variant>
      <vt:variant>
        <vt:i4>0</vt:i4>
      </vt:variant>
      <vt:variant>
        <vt:i4>0</vt:i4>
      </vt:variant>
      <vt:variant>
        <vt:i4>5</vt:i4>
      </vt:variant>
      <vt:variant>
        <vt:lpwstr>http://www.wroclaw.pl/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powierzenia DFO_NGO 2026</dc:title>
  <dc:subject/>
  <dc:creator>Baskaz</dc:creator>
  <cp:keywords/>
  <cp:lastModifiedBy>Kazimierz Szepiela</cp:lastModifiedBy>
  <cp:revision>2</cp:revision>
  <cp:lastPrinted>2025-09-22T14:35:00Z</cp:lastPrinted>
  <dcterms:created xsi:type="dcterms:W3CDTF">2026-10-01T15:32:00Z</dcterms:created>
  <dcterms:modified xsi:type="dcterms:W3CDTF">2026-10-01T15:32:00Z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0x010100804243E6CBF33744BFBC080137DE9C0C</vt:lpwstr>
  </property>
  <property fmtid="{D5CDD505-2E9C-101B-9397-08002B2CF9AE}" pid="3" name="MediaServiceImageTags">
    <vt:lpwstr/>
  </property>
</Properties>
</file>